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F08E057" w:rsidR="0076572D" w:rsidRDefault="0076572D"/>
    <w:p w14:paraId="50A57325" w14:textId="77777777" w:rsidR="0076572D" w:rsidRDefault="0076572D"/>
    <w:p w14:paraId="71DA4915" w14:textId="359BA679" w:rsidR="0076572D" w:rsidRDefault="0076572D"/>
    <w:p w14:paraId="57551032" w14:textId="77777777" w:rsidR="0076572D" w:rsidRDefault="0076572D"/>
    <w:p w14:paraId="471D08E3" w14:textId="70666DA4" w:rsidR="0076572D" w:rsidRDefault="0076572D"/>
    <w:p w14:paraId="24892630" w14:textId="3C8AD1C9" w:rsidR="0076572D" w:rsidRDefault="0076572D"/>
    <w:p w14:paraId="349ED766" w14:textId="4CBA338E" w:rsidR="0076572D" w:rsidRDefault="0076572D"/>
    <w:p w14:paraId="1E589DB6" w14:textId="48A721C3" w:rsidR="0076572D" w:rsidRDefault="0076572D"/>
    <w:p w14:paraId="4EC71D17" w14:textId="47B3E0BC" w:rsidR="0076572D" w:rsidRDefault="0076572D"/>
    <w:p w14:paraId="5AC15CEB" w14:textId="2B44F95E" w:rsidR="0076572D" w:rsidRDefault="0076572D"/>
    <w:p w14:paraId="475DB4CD" w14:textId="70EE0957" w:rsidR="0076572D" w:rsidRDefault="0076572D"/>
    <w:p w14:paraId="76E94BE2" w14:textId="6F1111EA" w:rsidR="0076572D" w:rsidRDefault="0076572D"/>
    <w:p w14:paraId="7CE91EBD" w14:textId="164D25AF" w:rsidR="0076572D" w:rsidRDefault="0076572D"/>
    <w:p w14:paraId="28AB6924" w14:textId="702D6318" w:rsidR="0076572D" w:rsidRDefault="0076572D"/>
    <w:p w14:paraId="763935E5" w14:textId="13365BB7" w:rsidR="0076572D" w:rsidRDefault="0076572D"/>
    <w:p w14:paraId="1C2FD4ED" w14:textId="7143FC59" w:rsidR="0076572D" w:rsidRDefault="0076572D"/>
    <w:p w14:paraId="703CEEE3" w14:textId="5689F08A" w:rsidR="0076572D" w:rsidRDefault="0076572D"/>
    <w:p w14:paraId="217FB964" w14:textId="4B705698" w:rsidR="0076572D" w:rsidRDefault="0076572D"/>
    <w:p w14:paraId="3569C6F3" w14:textId="5231E24A" w:rsidR="0076572D" w:rsidRDefault="0076572D"/>
    <w:p w14:paraId="0C74C425" w14:textId="76957084" w:rsidR="0076572D" w:rsidRDefault="0076572D"/>
    <w:p w14:paraId="5E0A772E" w14:textId="058D0AC1" w:rsidR="0076572D" w:rsidRDefault="0076572D"/>
    <w:p w14:paraId="3B0CCB72" w14:textId="74E59586" w:rsidR="0076572D" w:rsidRDefault="0076572D"/>
    <w:p w14:paraId="26A62FF7" w14:textId="508ADAFD" w:rsidR="0076572D" w:rsidRDefault="0076572D"/>
    <w:p w14:paraId="7A0007F4" w14:textId="6B9A1630" w:rsidR="0076572D" w:rsidRDefault="0076572D"/>
    <w:p w14:paraId="5F51C421" w14:textId="5EDE0991" w:rsidR="0076572D" w:rsidRDefault="0076572D"/>
    <w:p w14:paraId="0721E8E1" w14:textId="7F61B197" w:rsidR="0076572D" w:rsidRDefault="0076572D"/>
    <w:p w14:paraId="18DD951A" w14:textId="2A4DDC7A" w:rsidR="0076572D" w:rsidRDefault="0076572D"/>
    <w:p w14:paraId="32C7761C" w14:textId="70C273B3" w:rsidR="0076572D" w:rsidRDefault="0076572D"/>
    <w:p w14:paraId="200E65CD" w14:textId="4E8D388C" w:rsidR="0076572D" w:rsidRDefault="0076572D"/>
    <w:p w14:paraId="1723F4FF" w14:textId="597AA796" w:rsidR="0076572D" w:rsidRDefault="0076572D"/>
    <w:p w14:paraId="517C143C" w14:textId="20212D79" w:rsidR="0076572D" w:rsidRDefault="0076572D"/>
    <w:p w14:paraId="33DA2F1C" w14:textId="3B241D97" w:rsidR="0076572D" w:rsidRDefault="0076572D"/>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4EA18D7B" w:rsidR="0076572D" w:rsidRDefault="0076572D"/>
    <w:p w14:paraId="26BD9648" w14:textId="523AFF87"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5664B865" w:rsidR="00E13A01" w:rsidRDefault="00E13A01"/>
    <w:p w14:paraId="7102DB45" w14:textId="15A2EB71" w:rsidR="00E13A01" w:rsidRDefault="00E13A01"/>
    <w:p w14:paraId="262F0DD1" w14:textId="36D8A28E" w:rsidR="00E13A01" w:rsidRDefault="00E13A01"/>
    <w:p w14:paraId="2FE0E53F" w14:textId="61C77C8C" w:rsidR="00ED6194" w:rsidRDefault="00ED6194"/>
    <w:p w14:paraId="50B6F852" w14:textId="77777777" w:rsidR="00ED6194" w:rsidRDefault="00ED6194"/>
    <w:p w14:paraId="70B240F0" w14:textId="329334FC" w:rsidR="00E13A01" w:rsidRDefault="009152D3">
      <w:r w:rsidRPr="0076572D">
        <w:rPr>
          <w:noProof/>
        </w:rPr>
        <mc:AlternateContent>
          <mc:Choice Requires="wps">
            <w:drawing>
              <wp:anchor distT="0" distB="0" distL="114300" distR="114300" simplePos="0" relativeHeight="251658241" behindDoc="0" locked="0" layoutInCell="1" allowOverlap="1" wp14:anchorId="259E3672" wp14:editId="3672CAA5">
                <wp:simplePos x="0" y="0"/>
                <wp:positionH relativeFrom="column">
                  <wp:posOffset>121920</wp:posOffset>
                </wp:positionH>
                <wp:positionV relativeFrom="paragraph">
                  <wp:posOffset>-168461</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17F0290A"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414426">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5</w:t>
                            </w:r>
                          </w:p>
                          <w:p w14:paraId="43DA9548" w14:textId="47698708" w:rsidR="00B00440" w:rsidRPr="009000FB" w:rsidRDefault="009000FB"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9000FB">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Enough for Everyone</w:t>
                            </w:r>
                          </w:p>
                        </w:txbxContent>
                      </wps:txbx>
                      <wps:bodyPr wrap="square" lIns="91440" tIns="45720" rIns="91440" bIns="45720">
                        <a:spAutoFit/>
                      </wps:bodyPr>
                    </wps:wsp>
                  </a:graphicData>
                </a:graphic>
              </wp:anchor>
            </w:drawing>
          </mc:Choice>
          <mc:Fallback>
            <w:pict>
              <v:rect w14:anchorId="259E3672" id="Rectangle 3" o:spid="_x0000_s1026" style="position:absolute;margin-left:9.6pt;margin-top:-13.25pt;width:540pt;height:203.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" filled="f" stroked="f">
                <v:textbox style="mso-fit-shape-to-text:t">
                  <w:txbxContent>
                    <w:p w14:paraId="09116910" w14:textId="17F0290A"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414426">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5</w:t>
                      </w:r>
                    </w:p>
                    <w:p w14:paraId="43DA9548" w14:textId="47698708" w:rsidR="00B00440" w:rsidRPr="009000FB" w:rsidRDefault="009000FB"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9000FB">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Enough for Everyone</w:t>
                      </w:r>
                    </w:p>
                  </w:txbxContent>
                </v:textbox>
              </v:rect>
            </w:pict>
          </mc:Fallback>
        </mc:AlternateContent>
      </w:r>
    </w:p>
    <w:p w14:paraId="11BEB760" w14:textId="5C8DA967" w:rsidR="00E13A01" w:rsidRDefault="00E13A01"/>
    <w:p w14:paraId="41A8BD5B" w14:textId="017521A1" w:rsidR="00E13A01" w:rsidRDefault="00E13A01"/>
    <w:p w14:paraId="0597E19A" w14:textId="2EB688B2" w:rsidR="00E13A01" w:rsidRDefault="00E13A01"/>
    <w:p w14:paraId="2BA6D908" w14:textId="3AE0E395" w:rsidR="00E13A01" w:rsidRDefault="00E13A01"/>
    <w:p w14:paraId="60879AE3" w14:textId="4D4DF132" w:rsidR="00E13A01" w:rsidRDefault="00E13A01"/>
    <w:p w14:paraId="422AF93C" w14:textId="05A8461F" w:rsidR="00E13A01" w:rsidRDefault="00E13A01"/>
    <w:p w14:paraId="2396C624" w14:textId="013BC436" w:rsidR="00E13A01" w:rsidRDefault="00E13A01"/>
    <w:p w14:paraId="1DBFD125" w14:textId="3BCE8CA7" w:rsidR="00E13A01" w:rsidRDefault="000C1064">
      <w:r w:rsidRPr="000C1064">
        <w:drawing>
          <wp:anchor distT="0" distB="0" distL="114300" distR="114300" simplePos="0" relativeHeight="251661325" behindDoc="0" locked="0" layoutInCell="1" allowOverlap="1" wp14:anchorId="17424FE7" wp14:editId="67B5128F">
            <wp:simplePos x="0" y="0"/>
            <wp:positionH relativeFrom="column">
              <wp:posOffset>4260427</wp:posOffset>
            </wp:positionH>
            <wp:positionV relativeFrom="paragraph">
              <wp:posOffset>3857836</wp:posOffset>
            </wp:positionV>
            <wp:extent cx="812800" cy="812800"/>
            <wp:effectExtent l="0" t="0" r="6350" b="0"/>
            <wp:wrapNone/>
            <wp:docPr id="218" name="Graphic 217" descr="Mountains outline">
              <a:extLst xmlns:a="http://schemas.openxmlformats.org/drawingml/2006/main">
                <a:ext uri="{FF2B5EF4-FFF2-40B4-BE49-F238E27FC236}">
                  <a16:creationId xmlns:a16="http://schemas.microsoft.com/office/drawing/2014/main" id="{E23B5A89-5CA3-44A3-A22C-F39CF4768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7" descr="Mountains outline">
                      <a:extLst>
                        <a:ext uri="{FF2B5EF4-FFF2-40B4-BE49-F238E27FC236}">
                          <a16:creationId xmlns:a16="http://schemas.microsoft.com/office/drawing/2014/main" id="{E23B5A89-5CA3-44A3-A22C-F39CF476811C}"/>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12800" cy="812800"/>
                    </a:xfrm>
                    <a:prstGeom prst="rect">
                      <a:avLst/>
                    </a:prstGeom>
                  </pic:spPr>
                </pic:pic>
              </a:graphicData>
            </a:graphic>
            <wp14:sizeRelH relativeFrom="margin">
              <wp14:pctWidth>0</wp14:pctWidth>
            </wp14:sizeRelH>
            <wp14:sizeRelV relativeFrom="margin">
              <wp14:pctHeight>0</wp14:pctHeight>
            </wp14:sizeRelV>
          </wp:anchor>
        </w:drawing>
      </w:r>
      <w:r w:rsidR="007D4DCA" w:rsidRPr="00C5349D">
        <w:rPr>
          <w:noProof/>
        </w:rPr>
        <w:drawing>
          <wp:anchor distT="0" distB="0" distL="114300" distR="114300" simplePos="0" relativeHeight="251658243" behindDoc="1" locked="0" layoutInCell="1" allowOverlap="1" wp14:anchorId="191FA9DE" wp14:editId="1F907DBC">
            <wp:simplePos x="0" y="0"/>
            <wp:positionH relativeFrom="column">
              <wp:posOffset>332740</wp:posOffset>
            </wp:positionH>
            <wp:positionV relativeFrom="paragraph">
              <wp:posOffset>252730</wp:posOffset>
            </wp:positionV>
            <wp:extent cx="6423660" cy="3613150"/>
            <wp:effectExtent l="0" t="0" r="0" b="6350"/>
            <wp:wrapSquare wrapText="bothSides"/>
            <wp:docPr id="1" name="Picture 1" descr="Biggest influencers in wind power in Q3 2020: The top individual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gest influencers in wind power in Q3 2020: The top individuals to fol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3660" cy="361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2079" w14:textId="38B86E70" w:rsidR="00E13A01" w:rsidRDefault="000C1064">
      <w:r w:rsidRPr="000C1064">
        <w:drawing>
          <wp:anchor distT="0" distB="0" distL="114300" distR="114300" simplePos="0" relativeHeight="251660301" behindDoc="0" locked="0" layoutInCell="1" allowOverlap="1" wp14:anchorId="378C6611" wp14:editId="2895D815">
            <wp:simplePos x="0" y="0"/>
            <wp:positionH relativeFrom="column">
              <wp:posOffset>2578735</wp:posOffset>
            </wp:positionH>
            <wp:positionV relativeFrom="paragraph">
              <wp:posOffset>3752215</wp:posOffset>
            </wp:positionV>
            <wp:extent cx="723900" cy="723900"/>
            <wp:effectExtent l="0" t="0" r="0" b="0"/>
            <wp:wrapNone/>
            <wp:docPr id="202" name="Graphic 201" descr="Earth globe: Americas with solid fill">
              <a:extLst xmlns:a="http://schemas.openxmlformats.org/drawingml/2006/main">
                <a:ext uri="{FF2B5EF4-FFF2-40B4-BE49-F238E27FC236}">
                  <a16:creationId xmlns:a16="http://schemas.microsoft.com/office/drawing/2014/main" id="{30CEE3FC-A84F-4CB5-A776-192E7C1AE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1" descr="Earth globe: Americas with solid fill">
                      <a:extLst>
                        <a:ext uri="{FF2B5EF4-FFF2-40B4-BE49-F238E27FC236}">
                          <a16:creationId xmlns:a16="http://schemas.microsoft.com/office/drawing/2014/main" id="{30CEE3FC-A84F-4CB5-A776-192E7C1AE58A}"/>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Pr="000C1064">
        <w:drawing>
          <wp:anchor distT="0" distB="0" distL="114300" distR="114300" simplePos="0" relativeHeight="251662349" behindDoc="0" locked="0" layoutInCell="1" allowOverlap="1" wp14:anchorId="2D58BE77" wp14:editId="715C25C4">
            <wp:simplePos x="0" y="0"/>
            <wp:positionH relativeFrom="column">
              <wp:posOffset>3370792</wp:posOffset>
            </wp:positionH>
            <wp:positionV relativeFrom="paragraph">
              <wp:posOffset>3699086</wp:posOffset>
            </wp:positionV>
            <wp:extent cx="812800" cy="812800"/>
            <wp:effectExtent l="0" t="0" r="6350" b="0"/>
            <wp:wrapNone/>
            <wp:docPr id="219" name="Graphic 218" descr="Users outline">
              <a:extLst xmlns:a="http://schemas.openxmlformats.org/drawingml/2006/main">
                <a:ext uri="{FF2B5EF4-FFF2-40B4-BE49-F238E27FC236}">
                  <a16:creationId xmlns:a16="http://schemas.microsoft.com/office/drawing/2014/main" id="{D54A0A42-1AAD-4AD0-B53A-E88C4AA12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8" descr="Users outline">
                      <a:extLst>
                        <a:ext uri="{FF2B5EF4-FFF2-40B4-BE49-F238E27FC236}">
                          <a16:creationId xmlns:a16="http://schemas.microsoft.com/office/drawing/2014/main" id="{D54A0A42-1AAD-4AD0-B53A-E88C4AA12B75}"/>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12800" cy="812800"/>
                    </a:xfrm>
                    <a:prstGeom prst="rect">
                      <a:avLst/>
                    </a:prstGeom>
                  </pic:spPr>
                </pic:pic>
              </a:graphicData>
            </a:graphic>
            <wp14:sizeRelH relativeFrom="margin">
              <wp14:pctWidth>0</wp14:pctWidth>
            </wp14:sizeRelH>
            <wp14:sizeRelV relativeFrom="margin">
              <wp14:pctHeight>0</wp14:pctHeight>
            </wp14:sizeRelV>
          </wp:anchor>
        </w:drawing>
      </w:r>
    </w:p>
    <w:p w14:paraId="389CEDDE" w14:textId="07A1FEBC" w:rsidR="00E13A01" w:rsidRDefault="00E13A01"/>
    <w:p w14:paraId="73F98E49" w14:textId="5FCF0747" w:rsidR="00E13A01" w:rsidRDefault="00E13A01"/>
    <w:p w14:paraId="57568F87" w14:textId="2ECD0915" w:rsidR="0076572D" w:rsidRDefault="0076572D"/>
    <w:p w14:paraId="0AE238B5" w14:textId="23A63592" w:rsidR="0076572D" w:rsidRDefault="0076572D"/>
    <w:p w14:paraId="3A61F642" w14:textId="59FC9D6D" w:rsidR="0076572D" w:rsidRDefault="0076572D"/>
    <w:p w14:paraId="4B304FD0" w14:textId="74011A50" w:rsidR="00B54FB0" w:rsidRDefault="00B54FB0"/>
    <w:p w14:paraId="29BC9AB3" w14:textId="4387950D" w:rsidR="00B54FB0" w:rsidRDefault="00B54FB0"/>
    <w:tbl>
      <w:tblPr>
        <w:tblStyle w:val="TableGrid"/>
        <w:tblpPr w:leftFromText="180" w:rightFromText="180" w:vertAnchor="page" w:horzAnchor="page" w:tblpX="12804" w:tblpY="10141"/>
        <w:tblW w:w="10122" w:type="dxa"/>
        <w:tblLook w:val="04A0" w:firstRow="1" w:lastRow="0" w:firstColumn="1" w:lastColumn="0" w:noHBand="0" w:noVBand="1"/>
      </w:tblPr>
      <w:tblGrid>
        <w:gridCol w:w="2530"/>
        <w:gridCol w:w="2530"/>
        <w:gridCol w:w="2530"/>
        <w:gridCol w:w="2532"/>
      </w:tblGrid>
      <w:tr w:rsidR="00EF7ADB" w14:paraId="63024F27" w14:textId="77777777" w:rsidTr="00677E29">
        <w:trPr>
          <w:trHeight w:val="963"/>
        </w:trPr>
        <w:tc>
          <w:tcPr>
            <w:tcW w:w="10122" w:type="dxa"/>
            <w:gridSpan w:val="4"/>
          </w:tcPr>
          <w:p w14:paraId="6E23806A" w14:textId="640A7574" w:rsidR="00EF7ADB" w:rsidRPr="00741717" w:rsidRDefault="00EF7ADB" w:rsidP="00EF7ADB">
            <w:pPr>
              <w:jc w:val="center"/>
              <w:rPr>
                <w:rFonts w:ascii="Kristen ITC" w:hAnsi="Kristen ITC"/>
              </w:rPr>
            </w:pPr>
            <w:r w:rsidRPr="00741717">
              <w:rPr>
                <w:rFonts w:ascii="Kristen ITC" w:hAnsi="Kristen ITC"/>
                <w:sz w:val="72"/>
                <w:szCs w:val="72"/>
              </w:rPr>
              <w:t xml:space="preserve">Key </w:t>
            </w:r>
            <w:r w:rsidR="00677E29">
              <w:rPr>
                <w:rFonts w:ascii="Kristen ITC" w:hAnsi="Kristen ITC"/>
                <w:sz w:val="72"/>
                <w:szCs w:val="72"/>
              </w:rPr>
              <w:t>vocabulary</w:t>
            </w:r>
          </w:p>
        </w:tc>
      </w:tr>
      <w:tr w:rsidR="00EF7ADB" w14:paraId="51C277A7" w14:textId="77777777" w:rsidTr="00677E29">
        <w:trPr>
          <w:trHeight w:val="1100"/>
        </w:trPr>
        <w:tc>
          <w:tcPr>
            <w:tcW w:w="2530" w:type="dxa"/>
          </w:tcPr>
          <w:p w14:paraId="6AA373B1" w14:textId="77777777" w:rsidR="00EF7ADB" w:rsidRDefault="00EF7ADB" w:rsidP="00EF7ADB"/>
        </w:tc>
        <w:tc>
          <w:tcPr>
            <w:tcW w:w="2530" w:type="dxa"/>
          </w:tcPr>
          <w:p w14:paraId="1B9A360E" w14:textId="77777777" w:rsidR="00EF7ADB" w:rsidRDefault="00EF7ADB" w:rsidP="00EF7ADB"/>
        </w:tc>
        <w:tc>
          <w:tcPr>
            <w:tcW w:w="2530" w:type="dxa"/>
          </w:tcPr>
          <w:p w14:paraId="06186805" w14:textId="77777777" w:rsidR="00EF7ADB" w:rsidRDefault="00EF7ADB" w:rsidP="00EF7ADB"/>
        </w:tc>
        <w:tc>
          <w:tcPr>
            <w:tcW w:w="2532" w:type="dxa"/>
          </w:tcPr>
          <w:p w14:paraId="715B2C61" w14:textId="77777777" w:rsidR="00EF7ADB" w:rsidRDefault="00EF7ADB" w:rsidP="00EF7ADB"/>
        </w:tc>
      </w:tr>
      <w:tr w:rsidR="00EF7ADB" w14:paraId="495F3B34" w14:textId="77777777" w:rsidTr="00677E29">
        <w:trPr>
          <w:trHeight w:val="963"/>
        </w:trPr>
        <w:tc>
          <w:tcPr>
            <w:tcW w:w="2530" w:type="dxa"/>
          </w:tcPr>
          <w:p w14:paraId="2C752998" w14:textId="77777777" w:rsidR="00EF7ADB" w:rsidRDefault="00EF7ADB" w:rsidP="00EF7ADB"/>
        </w:tc>
        <w:tc>
          <w:tcPr>
            <w:tcW w:w="2530" w:type="dxa"/>
          </w:tcPr>
          <w:p w14:paraId="25C98396" w14:textId="77777777" w:rsidR="00EF7ADB" w:rsidRDefault="00EF7ADB" w:rsidP="00EF7ADB"/>
        </w:tc>
        <w:tc>
          <w:tcPr>
            <w:tcW w:w="2530" w:type="dxa"/>
          </w:tcPr>
          <w:p w14:paraId="3EC9E364" w14:textId="77777777" w:rsidR="00EF7ADB" w:rsidRDefault="00EF7ADB" w:rsidP="00EF7ADB"/>
        </w:tc>
        <w:tc>
          <w:tcPr>
            <w:tcW w:w="2532" w:type="dxa"/>
          </w:tcPr>
          <w:p w14:paraId="62253B42" w14:textId="77777777" w:rsidR="00EF7ADB" w:rsidRDefault="00EF7ADB" w:rsidP="00EF7ADB"/>
        </w:tc>
      </w:tr>
      <w:tr w:rsidR="00EF7ADB" w14:paraId="03221C89" w14:textId="77777777" w:rsidTr="00677E29">
        <w:trPr>
          <w:trHeight w:val="963"/>
        </w:trPr>
        <w:tc>
          <w:tcPr>
            <w:tcW w:w="2530" w:type="dxa"/>
          </w:tcPr>
          <w:p w14:paraId="656F06C4" w14:textId="77777777" w:rsidR="00EF7ADB" w:rsidRDefault="00EF7ADB" w:rsidP="00EF7ADB"/>
        </w:tc>
        <w:tc>
          <w:tcPr>
            <w:tcW w:w="2530" w:type="dxa"/>
          </w:tcPr>
          <w:p w14:paraId="6F6374FA" w14:textId="77777777" w:rsidR="00EF7ADB" w:rsidRDefault="00EF7ADB" w:rsidP="00EF7ADB"/>
        </w:tc>
        <w:tc>
          <w:tcPr>
            <w:tcW w:w="2530" w:type="dxa"/>
          </w:tcPr>
          <w:p w14:paraId="558B8A9D" w14:textId="77777777" w:rsidR="00EF7ADB" w:rsidRDefault="00EF7ADB" w:rsidP="00EF7ADB"/>
        </w:tc>
        <w:tc>
          <w:tcPr>
            <w:tcW w:w="2532" w:type="dxa"/>
          </w:tcPr>
          <w:p w14:paraId="6551832C" w14:textId="77777777" w:rsidR="00EF7ADB" w:rsidRDefault="00EF7ADB" w:rsidP="00EF7ADB"/>
        </w:tc>
      </w:tr>
      <w:tr w:rsidR="00EF7ADB" w14:paraId="74488CE9" w14:textId="77777777" w:rsidTr="00677E29">
        <w:trPr>
          <w:trHeight w:val="963"/>
        </w:trPr>
        <w:tc>
          <w:tcPr>
            <w:tcW w:w="2530" w:type="dxa"/>
          </w:tcPr>
          <w:p w14:paraId="4EAD5650" w14:textId="77777777" w:rsidR="00EF7ADB" w:rsidRDefault="00EF7ADB" w:rsidP="00EF7ADB"/>
        </w:tc>
        <w:tc>
          <w:tcPr>
            <w:tcW w:w="2530" w:type="dxa"/>
          </w:tcPr>
          <w:p w14:paraId="6AD50AC9" w14:textId="77777777" w:rsidR="00EF7ADB" w:rsidRDefault="00EF7ADB" w:rsidP="00EF7ADB"/>
        </w:tc>
        <w:tc>
          <w:tcPr>
            <w:tcW w:w="2530" w:type="dxa"/>
          </w:tcPr>
          <w:p w14:paraId="0A0BBC0E" w14:textId="77777777" w:rsidR="00EF7ADB" w:rsidRDefault="00EF7ADB" w:rsidP="00EF7ADB"/>
        </w:tc>
        <w:tc>
          <w:tcPr>
            <w:tcW w:w="2532" w:type="dxa"/>
          </w:tcPr>
          <w:p w14:paraId="7F3A2273" w14:textId="77777777" w:rsidR="00EF7ADB" w:rsidRDefault="00EF7ADB" w:rsidP="00EF7ADB"/>
        </w:tc>
      </w:tr>
    </w:tbl>
    <w:p w14:paraId="4727B3A8" w14:textId="59240195" w:rsidR="00B54FB0" w:rsidRDefault="00B54FB0"/>
    <w:p w14:paraId="0F2461AD" w14:textId="28681177" w:rsidR="00ED6194" w:rsidRDefault="00F32B02">
      <w:r>
        <w:rPr>
          <w:noProof/>
        </w:rPr>
        <w:lastRenderedPageBreak/>
        <w:drawing>
          <wp:anchor distT="0" distB="0" distL="114300" distR="114300" simplePos="0" relativeHeight="251658244" behindDoc="1" locked="0" layoutInCell="1" allowOverlap="1" wp14:anchorId="5E2B4826" wp14:editId="3BBFE645">
            <wp:simplePos x="0" y="0"/>
            <wp:positionH relativeFrom="column">
              <wp:posOffset>5192395</wp:posOffset>
            </wp:positionH>
            <wp:positionV relativeFrom="paragraph">
              <wp:posOffset>785495</wp:posOffset>
            </wp:positionV>
            <wp:extent cx="5029200" cy="2376805"/>
            <wp:effectExtent l="0" t="0" r="0" b="4445"/>
            <wp:wrapTight wrapText="bothSides">
              <wp:wrapPolygon edited="0">
                <wp:start x="0" y="0"/>
                <wp:lineTo x="0" y="21467"/>
                <wp:lineTo x="21518" y="2146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383AC1.tmp"/>
                    <pic:cNvPicPr/>
                  </pic:nvPicPr>
                  <pic:blipFill>
                    <a:blip r:embed="rId17">
                      <a:extLst>
                        <a:ext uri="{28A0092B-C50C-407E-A947-70E740481C1C}">
                          <a14:useLocalDpi xmlns:a14="http://schemas.microsoft.com/office/drawing/2010/main" val="0"/>
                        </a:ext>
                      </a:extLst>
                    </a:blip>
                    <a:stretch>
                      <a:fillRect/>
                    </a:stretch>
                  </pic:blipFill>
                  <pic:spPr>
                    <a:xfrm>
                      <a:off x="0" y="0"/>
                      <a:ext cx="5029200" cy="2376805"/>
                    </a:xfrm>
                    <a:prstGeom prst="rect">
                      <a:avLst/>
                    </a:prstGeom>
                  </pic:spPr>
                </pic:pic>
              </a:graphicData>
            </a:graphic>
            <wp14:sizeRelH relativeFrom="page">
              <wp14:pctWidth>0</wp14:pctWidth>
            </wp14:sizeRelH>
            <wp14:sizeRelV relativeFrom="page">
              <wp14:pctHeight>0</wp14:pctHeight>
            </wp14:sizeRelV>
          </wp:anchor>
        </w:drawing>
      </w:r>
      <w:r w:rsidR="00D6030C">
        <w:rPr>
          <w:noProof/>
        </w:rPr>
        <mc:AlternateContent>
          <mc:Choice Requires="wps">
            <w:drawing>
              <wp:anchor distT="0" distB="0" distL="114300" distR="114300" simplePos="0" relativeHeight="251658242" behindDoc="0" locked="0" layoutInCell="1" allowOverlap="1" wp14:anchorId="1F671B35" wp14:editId="26EE4526">
                <wp:simplePos x="0" y="0"/>
                <wp:positionH relativeFrom="column">
                  <wp:posOffset>9372600</wp:posOffset>
                </wp:positionH>
                <wp:positionV relativeFrom="paragraph">
                  <wp:posOffset>2487930</wp:posOffset>
                </wp:positionV>
                <wp:extent cx="388620" cy="10210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38862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94818" id="Rectangle 11" o:spid="_x0000_s1026" style="position:absolute;margin-left:738pt;margin-top:195.9pt;width:30.6pt;height:80.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" fillcolor="white [3212]" strokecolor="white [3212]" strokeweight="1pt"/>
            </w:pict>
          </mc:Fallback>
        </mc:AlternateContent>
      </w:r>
      <w:r w:rsidR="008D6F36">
        <w:rPr>
          <w:rFonts w:ascii="Times New Roman" w:hAnsi="Times New Roman" w:cs="Times New Roman"/>
          <w:noProof/>
        </w:rPr>
        <w:drawing>
          <wp:anchor distT="0" distB="0" distL="114300" distR="114300" simplePos="0" relativeHeight="251658240" behindDoc="0" locked="0" layoutInCell="1" allowOverlap="1" wp14:anchorId="2FFD69FE" wp14:editId="78F4A791">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6BDFF9C1" w:rsidR="00FA3C81" w:rsidRPr="00142A45" w:rsidRDefault="00E23271" w:rsidP="00142A45">
            <w:pPr>
              <w:jc w:val="center"/>
              <w:rPr>
                <w:rFonts w:ascii="Kristen ITC" w:hAnsi="Kristen ITC"/>
                <w:sz w:val="28"/>
                <w:szCs w:val="28"/>
              </w:rPr>
            </w:pPr>
            <w:r>
              <w:rPr>
                <w:rFonts w:ascii="Kristen ITC" w:hAnsi="Kristen ITC"/>
                <w:sz w:val="28"/>
                <w:szCs w:val="28"/>
              </w:rPr>
              <w:t>Geography</w:t>
            </w:r>
          </w:p>
        </w:tc>
        <w:tc>
          <w:tcPr>
            <w:tcW w:w="6677" w:type="dxa"/>
          </w:tcPr>
          <w:p w14:paraId="20A88060" w14:textId="064A9AC4" w:rsidR="00FA3C81" w:rsidRPr="00142A45" w:rsidRDefault="00FA3C81" w:rsidP="00142A45">
            <w:pPr>
              <w:jc w:val="center"/>
              <w:rPr>
                <w:rFonts w:ascii="Kristen ITC" w:hAnsi="Kristen ITC"/>
                <w:sz w:val="28"/>
                <w:szCs w:val="28"/>
              </w:rPr>
            </w:pPr>
            <w:r w:rsidRPr="00142A45">
              <w:rPr>
                <w:rFonts w:ascii="Kristen ITC" w:hAnsi="Kristen ITC"/>
                <w:sz w:val="28"/>
                <w:szCs w:val="28"/>
              </w:rPr>
              <w:t xml:space="preserve">Year </w:t>
            </w:r>
            <w:r w:rsidR="00E23271">
              <w:rPr>
                <w:rFonts w:ascii="Kristen ITC" w:hAnsi="Kristen ITC"/>
                <w:sz w:val="28"/>
                <w:szCs w:val="28"/>
              </w:rPr>
              <w:t>5</w:t>
            </w:r>
          </w:p>
        </w:tc>
        <w:tc>
          <w:tcPr>
            <w:tcW w:w="6677" w:type="dxa"/>
          </w:tcPr>
          <w:p w14:paraId="7B519599" w14:textId="1C482C4C" w:rsidR="00FA3C81" w:rsidRPr="00142A45" w:rsidRDefault="002F1F34" w:rsidP="00142A45">
            <w:pPr>
              <w:jc w:val="center"/>
              <w:rPr>
                <w:rFonts w:ascii="Kristen ITC" w:hAnsi="Kristen ITC"/>
                <w:sz w:val="28"/>
                <w:szCs w:val="28"/>
              </w:rPr>
            </w:pPr>
            <w:r>
              <w:rPr>
                <w:rFonts w:ascii="Kristen ITC" w:hAnsi="Kristen ITC"/>
                <w:sz w:val="28"/>
                <w:szCs w:val="28"/>
              </w:rPr>
              <w:t>Enough for everyone</w:t>
            </w:r>
          </w:p>
        </w:tc>
      </w:tr>
    </w:tbl>
    <w:p w14:paraId="52F4807A" w14:textId="06E9C564" w:rsidR="00ED6194" w:rsidRDefault="007E1757">
      <w:r>
        <w:rPr>
          <w:noProof/>
        </w:rPr>
        <w:drawing>
          <wp:anchor distT="0" distB="0" distL="114300" distR="114300" simplePos="0" relativeHeight="251658251" behindDoc="1" locked="0" layoutInCell="1" allowOverlap="1" wp14:anchorId="205E97FD" wp14:editId="0AA105E9">
            <wp:simplePos x="0" y="0"/>
            <wp:positionH relativeFrom="column">
              <wp:posOffset>6530975</wp:posOffset>
            </wp:positionH>
            <wp:positionV relativeFrom="paragraph">
              <wp:posOffset>2648585</wp:posOffset>
            </wp:positionV>
            <wp:extent cx="2949575" cy="2949575"/>
            <wp:effectExtent l="0" t="0" r="3175" b="3175"/>
            <wp:wrapSquare wrapText="bothSides"/>
            <wp:docPr id="20" name="Picture 20" descr="What is Earth? | AM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Earth? | AM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9575" cy="2949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19"/>
        <w:tblW w:w="80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065"/>
      </w:tblGrid>
      <w:tr w:rsidR="00F650E7" w14:paraId="01C457A3" w14:textId="77777777" w:rsidTr="003F7D6C">
        <w:trPr>
          <w:trHeight w:val="296"/>
        </w:trPr>
        <w:tc>
          <w:tcPr>
            <w:tcW w:w="8065" w:type="dxa"/>
          </w:tcPr>
          <w:p w14:paraId="19AFA11B" w14:textId="4D4C9823" w:rsidR="00F650E7" w:rsidRPr="006F1F4E" w:rsidRDefault="00F650E7" w:rsidP="00F650E7">
            <w:pPr>
              <w:rPr>
                <w:rFonts w:ascii="Kristen ITC" w:hAnsi="Kristen ITC"/>
              </w:rPr>
            </w:pPr>
            <w:r w:rsidRPr="006F1F4E">
              <w:rPr>
                <w:rFonts w:ascii="Kristen ITC" w:hAnsi="Kristen ITC"/>
                <w:sz w:val="28"/>
                <w:szCs w:val="28"/>
              </w:rPr>
              <w:t>Skills covered this half term:</w:t>
            </w:r>
          </w:p>
        </w:tc>
      </w:tr>
      <w:tr w:rsidR="00F650E7" w14:paraId="3B45C149" w14:textId="77777777" w:rsidTr="003F7D6C">
        <w:trPr>
          <w:trHeight w:val="1682"/>
        </w:trPr>
        <w:tc>
          <w:tcPr>
            <w:tcW w:w="8065" w:type="dxa"/>
          </w:tcPr>
          <w:p w14:paraId="7B53B735"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Identify important features of a settlement site.</w:t>
            </w:r>
          </w:p>
          <w:p w14:paraId="55A8615E"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Rank human needs by importance to me.</w:t>
            </w:r>
          </w:p>
          <w:p w14:paraId="37AC2964"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Tell you the main stages of electricity distribution.</w:t>
            </w:r>
          </w:p>
          <w:p w14:paraId="62BCBDCA"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Use an atlas to locate a given place.</w:t>
            </w:r>
          </w:p>
          <w:p w14:paraId="7DC9CDC3"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Label a map using a key.</w:t>
            </w:r>
          </w:p>
          <w:p w14:paraId="41E7BACF"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Identify what makes an energy source renewable.</w:t>
            </w:r>
          </w:p>
          <w:p w14:paraId="71F67289"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Find the country or town of origin on a food label.</w:t>
            </w:r>
          </w:p>
          <w:p w14:paraId="1694DBB9"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List some foods that are produced in the UK.</w:t>
            </w:r>
          </w:p>
          <w:p w14:paraId="67BDF5B0"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Tell you what food miles are.</w:t>
            </w:r>
          </w:p>
          <w:p w14:paraId="7D874497"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Identify ways to reduce food wastage.</w:t>
            </w:r>
          </w:p>
          <w:p w14:paraId="495F4506" w14:textId="77777777"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Tell you that food shortages are a global problem.</w:t>
            </w:r>
          </w:p>
          <w:p w14:paraId="65D1C3EB" w14:textId="343E8633" w:rsidR="004C5CAB" w:rsidRPr="004C5CAB" w:rsidRDefault="004C5CAB" w:rsidP="004C5CAB">
            <w:pPr>
              <w:jc w:val="both"/>
              <w:rPr>
                <w:rFonts w:ascii="Kristen ITC" w:hAnsi="Kristen ITC" w:cs="Arial"/>
                <w:sz w:val="18"/>
                <w:szCs w:val="18"/>
              </w:rPr>
            </w:pPr>
            <w:r w:rsidRPr="004C5CAB">
              <w:rPr>
                <w:rFonts w:ascii="Kristen ITC" w:hAnsi="Kristen ITC" w:cs="Arial"/>
                <w:sz w:val="18"/>
                <w:szCs w:val="18"/>
              </w:rPr>
              <w:t>• Tell you about the causes of food shortages in a</w:t>
            </w:r>
            <w:r w:rsidR="003F7D6C">
              <w:rPr>
                <w:rFonts w:ascii="Kristen ITC" w:hAnsi="Kristen ITC" w:cs="Arial"/>
                <w:sz w:val="18"/>
                <w:szCs w:val="18"/>
              </w:rPr>
              <w:t xml:space="preserve"> </w:t>
            </w:r>
            <w:r w:rsidRPr="004C5CAB">
              <w:rPr>
                <w:rFonts w:ascii="Kristen ITC" w:hAnsi="Kristen ITC" w:cs="Arial"/>
                <w:sz w:val="18"/>
                <w:szCs w:val="18"/>
              </w:rPr>
              <w:t>country in South or Central America.</w:t>
            </w:r>
          </w:p>
          <w:p w14:paraId="6462BEFC" w14:textId="50BB5F43" w:rsidR="00F650E7" w:rsidRPr="009A2653" w:rsidRDefault="004C5CAB" w:rsidP="003F7D6C">
            <w:pPr>
              <w:jc w:val="both"/>
              <w:rPr>
                <w:rFonts w:ascii="Kristen ITC" w:hAnsi="Kristen ITC" w:cs="Arial"/>
                <w:sz w:val="18"/>
                <w:szCs w:val="18"/>
              </w:rPr>
            </w:pPr>
            <w:r w:rsidRPr="004C5CAB">
              <w:rPr>
                <w:rFonts w:ascii="Kristen ITC" w:hAnsi="Kristen ITC" w:cs="Arial"/>
                <w:sz w:val="18"/>
                <w:szCs w:val="18"/>
              </w:rPr>
              <w:t>• Reflect on my own role in reducing resource</w:t>
            </w:r>
            <w:r w:rsidR="003F7D6C">
              <w:rPr>
                <w:rFonts w:ascii="Kristen ITC" w:hAnsi="Kristen ITC" w:cs="Arial"/>
                <w:sz w:val="18"/>
                <w:szCs w:val="18"/>
              </w:rPr>
              <w:t xml:space="preserve"> </w:t>
            </w:r>
            <w:r w:rsidRPr="004C5CAB">
              <w:rPr>
                <w:rFonts w:ascii="Kristen ITC" w:hAnsi="Kristen ITC" w:cs="Arial"/>
                <w:sz w:val="18"/>
                <w:szCs w:val="18"/>
              </w:rPr>
              <w:t>shortages around the world.</w:t>
            </w:r>
          </w:p>
        </w:tc>
      </w:tr>
    </w:tbl>
    <w:tbl>
      <w:tblPr>
        <w:tblStyle w:val="TableGrid"/>
        <w:tblpPr w:leftFromText="180" w:rightFromText="180" w:vertAnchor="page" w:horzAnchor="page" w:tblpX="931" w:tblpY="5971"/>
        <w:tblW w:w="0" w:type="auto"/>
        <w:tblLook w:val="04A0" w:firstRow="1" w:lastRow="0" w:firstColumn="1" w:lastColumn="0" w:noHBand="0" w:noVBand="1"/>
      </w:tblPr>
      <w:tblGrid>
        <w:gridCol w:w="2347"/>
        <w:gridCol w:w="7717"/>
      </w:tblGrid>
      <w:tr w:rsidR="00DC6218" w14:paraId="001EF156" w14:textId="77777777" w:rsidTr="00DC6218">
        <w:trPr>
          <w:trHeight w:val="611"/>
        </w:trPr>
        <w:tc>
          <w:tcPr>
            <w:tcW w:w="10064" w:type="dxa"/>
            <w:gridSpan w:val="2"/>
          </w:tcPr>
          <w:p w14:paraId="0EEE1944" w14:textId="77777777" w:rsidR="00DC6218" w:rsidRDefault="00DC6218" w:rsidP="00DC6218"/>
          <w:p w14:paraId="5F4BF5BB" w14:textId="77777777" w:rsidR="00DC6218" w:rsidRPr="00A627AB" w:rsidRDefault="00DC6218" w:rsidP="00DC6218">
            <w:pPr>
              <w:rPr>
                <w:rFonts w:ascii="Kristen ITC" w:hAnsi="Kristen ITC"/>
                <w:sz w:val="28"/>
                <w:szCs w:val="28"/>
                <w:u w:val="single"/>
              </w:rPr>
            </w:pPr>
            <w:r w:rsidRPr="00A627AB">
              <w:rPr>
                <w:rFonts w:ascii="Kristen ITC" w:hAnsi="Kristen ITC"/>
                <w:sz w:val="28"/>
                <w:szCs w:val="28"/>
                <w:u w:val="single"/>
              </w:rPr>
              <w:t>Key Vocabulary</w:t>
            </w:r>
          </w:p>
        </w:tc>
      </w:tr>
      <w:tr w:rsidR="00DC6218" w14:paraId="5A759AAA" w14:textId="77777777" w:rsidTr="00DC6218">
        <w:trPr>
          <w:trHeight w:val="346"/>
        </w:trPr>
        <w:tc>
          <w:tcPr>
            <w:tcW w:w="2347" w:type="dxa"/>
          </w:tcPr>
          <w:p w14:paraId="3E1D2105" w14:textId="77777777" w:rsidR="00DC6218" w:rsidRPr="00D75427" w:rsidRDefault="00DC6218" w:rsidP="00DC6218">
            <w:pPr>
              <w:rPr>
                <w:rFonts w:ascii="Kristen ITC" w:hAnsi="Kristen ITC"/>
                <w:sz w:val="28"/>
                <w:szCs w:val="28"/>
              </w:rPr>
            </w:pPr>
            <w:r w:rsidRPr="00D75427">
              <w:rPr>
                <w:rFonts w:ascii="Kristen ITC" w:hAnsi="Kristen ITC"/>
              </w:rPr>
              <w:t xml:space="preserve">Conserve </w:t>
            </w:r>
          </w:p>
        </w:tc>
        <w:tc>
          <w:tcPr>
            <w:tcW w:w="7717" w:type="dxa"/>
          </w:tcPr>
          <w:p w14:paraId="7E88A02B" w14:textId="77777777" w:rsidR="00DC6218" w:rsidRPr="00D75427" w:rsidRDefault="00DC6218" w:rsidP="00DC6218">
            <w:pPr>
              <w:rPr>
                <w:rFonts w:ascii="Kristen ITC" w:hAnsi="Kristen ITC"/>
                <w:sz w:val="28"/>
                <w:szCs w:val="28"/>
              </w:rPr>
            </w:pPr>
            <w:r w:rsidRPr="00D75427">
              <w:rPr>
                <w:rFonts w:ascii="Kristen ITC" w:hAnsi="Kristen ITC"/>
              </w:rPr>
              <w:t>Use as few resources as possible.</w:t>
            </w:r>
          </w:p>
        </w:tc>
      </w:tr>
      <w:tr w:rsidR="00DC6218" w14:paraId="7CC24E89" w14:textId="77777777" w:rsidTr="00DC6218">
        <w:trPr>
          <w:trHeight w:val="346"/>
        </w:trPr>
        <w:tc>
          <w:tcPr>
            <w:tcW w:w="2347" w:type="dxa"/>
          </w:tcPr>
          <w:p w14:paraId="6CBB4E23" w14:textId="77777777" w:rsidR="00DC6218" w:rsidRPr="00D75427" w:rsidRDefault="00DC6218" w:rsidP="00DC6218">
            <w:pPr>
              <w:rPr>
                <w:rFonts w:ascii="Kristen ITC" w:hAnsi="Kristen ITC"/>
                <w:sz w:val="28"/>
                <w:szCs w:val="28"/>
              </w:rPr>
            </w:pPr>
            <w:r w:rsidRPr="00D75427">
              <w:rPr>
                <w:rFonts w:ascii="Kristen ITC" w:hAnsi="Kristen ITC"/>
              </w:rPr>
              <w:t xml:space="preserve">Consume </w:t>
            </w:r>
          </w:p>
        </w:tc>
        <w:tc>
          <w:tcPr>
            <w:tcW w:w="7717" w:type="dxa"/>
          </w:tcPr>
          <w:p w14:paraId="68B18182" w14:textId="77777777" w:rsidR="00DC6218" w:rsidRPr="00D75427" w:rsidRDefault="00DC6218" w:rsidP="00DC6218">
            <w:pPr>
              <w:rPr>
                <w:rFonts w:ascii="Kristen ITC" w:hAnsi="Kristen ITC"/>
                <w:sz w:val="28"/>
                <w:szCs w:val="28"/>
              </w:rPr>
            </w:pPr>
            <w:r w:rsidRPr="00D75427">
              <w:rPr>
                <w:rFonts w:ascii="Kristen ITC" w:hAnsi="Kristen ITC"/>
              </w:rPr>
              <w:t>To use, eat or drink something.</w:t>
            </w:r>
          </w:p>
        </w:tc>
      </w:tr>
      <w:tr w:rsidR="00DC6218" w14:paraId="72654AB9" w14:textId="77777777" w:rsidTr="00DC6218">
        <w:trPr>
          <w:trHeight w:val="346"/>
        </w:trPr>
        <w:tc>
          <w:tcPr>
            <w:tcW w:w="2347" w:type="dxa"/>
          </w:tcPr>
          <w:p w14:paraId="454BD6B4" w14:textId="77777777" w:rsidR="00DC6218" w:rsidRPr="00D75427" w:rsidRDefault="00DC6218" w:rsidP="00DC6218">
            <w:pPr>
              <w:rPr>
                <w:rFonts w:ascii="Kristen ITC" w:hAnsi="Kristen ITC"/>
                <w:sz w:val="28"/>
                <w:szCs w:val="28"/>
              </w:rPr>
            </w:pPr>
            <w:r w:rsidRPr="00D75427">
              <w:rPr>
                <w:rFonts w:ascii="Kristen ITC" w:hAnsi="Kristen ITC"/>
              </w:rPr>
              <w:t xml:space="preserve">Fertile land </w:t>
            </w:r>
          </w:p>
        </w:tc>
        <w:tc>
          <w:tcPr>
            <w:tcW w:w="7717" w:type="dxa"/>
          </w:tcPr>
          <w:p w14:paraId="097897D4" w14:textId="77777777" w:rsidR="00DC6218" w:rsidRPr="00D75427" w:rsidRDefault="00DC6218" w:rsidP="00DC6218">
            <w:pPr>
              <w:rPr>
                <w:rFonts w:ascii="Kristen ITC" w:hAnsi="Kristen ITC"/>
                <w:sz w:val="28"/>
                <w:szCs w:val="28"/>
              </w:rPr>
            </w:pPr>
            <w:r w:rsidRPr="00D75427">
              <w:rPr>
                <w:rFonts w:ascii="Kristen ITC" w:hAnsi="Kristen ITC"/>
              </w:rPr>
              <w:t>Land that is rich in nutrients and very good for growing crops</w:t>
            </w:r>
          </w:p>
        </w:tc>
      </w:tr>
      <w:tr w:rsidR="00DC6218" w14:paraId="725E8535" w14:textId="77777777" w:rsidTr="00DC6218">
        <w:trPr>
          <w:trHeight w:val="346"/>
        </w:trPr>
        <w:tc>
          <w:tcPr>
            <w:tcW w:w="2347" w:type="dxa"/>
          </w:tcPr>
          <w:p w14:paraId="32F08994" w14:textId="77777777" w:rsidR="00DC6218" w:rsidRPr="00D75427" w:rsidRDefault="00DC6218" w:rsidP="00DC6218">
            <w:pPr>
              <w:rPr>
                <w:rFonts w:ascii="Kristen ITC" w:hAnsi="Kristen ITC"/>
                <w:sz w:val="28"/>
                <w:szCs w:val="28"/>
              </w:rPr>
            </w:pPr>
            <w:r w:rsidRPr="00D75427">
              <w:rPr>
                <w:rFonts w:ascii="Kristen ITC" w:hAnsi="Kristen ITC"/>
              </w:rPr>
              <w:t xml:space="preserve">Food miles </w:t>
            </w:r>
          </w:p>
        </w:tc>
        <w:tc>
          <w:tcPr>
            <w:tcW w:w="7717" w:type="dxa"/>
          </w:tcPr>
          <w:p w14:paraId="50DABBAC" w14:textId="77777777" w:rsidR="00DC6218" w:rsidRPr="00D75427" w:rsidRDefault="00DC6218" w:rsidP="00DC6218">
            <w:pPr>
              <w:rPr>
                <w:rFonts w:ascii="Kristen ITC" w:hAnsi="Kristen ITC"/>
                <w:sz w:val="28"/>
                <w:szCs w:val="28"/>
              </w:rPr>
            </w:pPr>
            <w:r w:rsidRPr="00D75427">
              <w:rPr>
                <w:rFonts w:ascii="Kristen ITC" w:hAnsi="Kristen ITC"/>
              </w:rPr>
              <w:t>The distance an item has travelled from where it was produced to where it was consumed.</w:t>
            </w:r>
          </w:p>
        </w:tc>
      </w:tr>
      <w:tr w:rsidR="00DC6218" w14:paraId="3A2C74B8" w14:textId="77777777" w:rsidTr="00DC6218">
        <w:trPr>
          <w:trHeight w:val="346"/>
        </w:trPr>
        <w:tc>
          <w:tcPr>
            <w:tcW w:w="2347" w:type="dxa"/>
          </w:tcPr>
          <w:p w14:paraId="2F292649" w14:textId="77777777" w:rsidR="00DC6218" w:rsidRPr="00D75427" w:rsidRDefault="00DC6218" w:rsidP="00DC6218">
            <w:pPr>
              <w:rPr>
                <w:rFonts w:ascii="Kristen ITC" w:hAnsi="Kristen ITC"/>
                <w:sz w:val="28"/>
                <w:szCs w:val="28"/>
              </w:rPr>
            </w:pPr>
            <w:r w:rsidRPr="00D75427">
              <w:rPr>
                <w:rFonts w:ascii="Kristen ITC" w:hAnsi="Kristen ITC"/>
              </w:rPr>
              <w:t xml:space="preserve">Import </w:t>
            </w:r>
          </w:p>
        </w:tc>
        <w:tc>
          <w:tcPr>
            <w:tcW w:w="7717" w:type="dxa"/>
          </w:tcPr>
          <w:p w14:paraId="58AE84E0" w14:textId="77777777" w:rsidR="00DC6218" w:rsidRPr="00D75427" w:rsidRDefault="00DC6218" w:rsidP="00DC6218">
            <w:pPr>
              <w:rPr>
                <w:rFonts w:ascii="Kristen ITC" w:hAnsi="Kristen ITC"/>
                <w:sz w:val="28"/>
                <w:szCs w:val="28"/>
              </w:rPr>
            </w:pPr>
            <w:r w:rsidRPr="00D75427">
              <w:rPr>
                <w:rFonts w:ascii="Kristen ITC" w:hAnsi="Kristen ITC"/>
              </w:rPr>
              <w:t>Buying products and goods from abroad.</w:t>
            </w:r>
          </w:p>
        </w:tc>
      </w:tr>
    </w:tbl>
    <w:p w14:paraId="3B2B8D72" w14:textId="6D967C75" w:rsidR="00ED6194" w:rsidRDefault="00ED6194"/>
    <w:p w14:paraId="3608B3CB" w14:textId="1D12C4D1" w:rsidR="00ED6194" w:rsidRDefault="00ED6194"/>
    <w:p w14:paraId="4C964258" w14:textId="79AF6F84" w:rsidR="00ED6194" w:rsidRDefault="00ED6194"/>
    <w:tbl>
      <w:tblPr>
        <w:tblStyle w:val="TableGrid"/>
        <w:tblpPr w:leftFromText="180" w:rightFromText="180" w:vertAnchor="page" w:horzAnchor="page" w:tblpX="17761" w:tblpY="3378"/>
        <w:tblW w:w="0" w:type="auto"/>
        <w:tblLook w:val="04A0" w:firstRow="1" w:lastRow="0" w:firstColumn="1" w:lastColumn="0" w:noHBand="0" w:noVBand="1"/>
      </w:tblPr>
      <w:tblGrid>
        <w:gridCol w:w="1470"/>
        <w:gridCol w:w="3839"/>
      </w:tblGrid>
      <w:tr w:rsidR="00D75427" w14:paraId="6B6C741D" w14:textId="77777777" w:rsidTr="00D75427">
        <w:trPr>
          <w:trHeight w:val="996"/>
        </w:trPr>
        <w:tc>
          <w:tcPr>
            <w:tcW w:w="5309" w:type="dxa"/>
            <w:gridSpan w:val="2"/>
          </w:tcPr>
          <w:p w14:paraId="40B79093" w14:textId="77777777" w:rsidR="00D75427" w:rsidRDefault="00D75427" w:rsidP="00D75427"/>
          <w:p w14:paraId="5D323D74" w14:textId="77777777" w:rsidR="00D75427" w:rsidRPr="00A627AB" w:rsidRDefault="00D75427" w:rsidP="00D75427">
            <w:pPr>
              <w:rPr>
                <w:rFonts w:ascii="Kristen ITC" w:hAnsi="Kristen ITC"/>
                <w:sz w:val="28"/>
                <w:szCs w:val="28"/>
                <w:u w:val="single"/>
              </w:rPr>
            </w:pPr>
            <w:r w:rsidRPr="00A627AB">
              <w:rPr>
                <w:rFonts w:ascii="Kristen ITC" w:hAnsi="Kristen ITC"/>
                <w:sz w:val="28"/>
                <w:szCs w:val="28"/>
                <w:u w:val="single"/>
              </w:rPr>
              <w:t>Key Vocabulary</w:t>
            </w:r>
          </w:p>
        </w:tc>
      </w:tr>
      <w:tr w:rsidR="00D75427" w14:paraId="37479576" w14:textId="77777777" w:rsidTr="00D75427">
        <w:trPr>
          <w:trHeight w:val="564"/>
        </w:trPr>
        <w:tc>
          <w:tcPr>
            <w:tcW w:w="1470" w:type="dxa"/>
          </w:tcPr>
          <w:p w14:paraId="3AAF68BB" w14:textId="7A59E14F" w:rsidR="00D75427" w:rsidRPr="00D75427" w:rsidRDefault="00D75427" w:rsidP="00D75427">
            <w:pPr>
              <w:rPr>
                <w:rFonts w:ascii="Kristen ITC" w:hAnsi="Kristen ITC"/>
                <w:sz w:val="28"/>
                <w:szCs w:val="28"/>
              </w:rPr>
            </w:pPr>
            <w:r w:rsidRPr="00D75427">
              <w:rPr>
                <w:rFonts w:ascii="Kristen ITC" w:hAnsi="Kristen ITC"/>
              </w:rPr>
              <w:t>Non-renewable energy</w:t>
            </w:r>
          </w:p>
        </w:tc>
        <w:tc>
          <w:tcPr>
            <w:tcW w:w="3839" w:type="dxa"/>
          </w:tcPr>
          <w:p w14:paraId="7651B2DC" w14:textId="77777777" w:rsidR="00D75427" w:rsidRPr="00D75427" w:rsidRDefault="00D75427" w:rsidP="00D75427">
            <w:pPr>
              <w:rPr>
                <w:rFonts w:ascii="Kristen ITC" w:hAnsi="Kristen ITC"/>
                <w:sz w:val="28"/>
                <w:szCs w:val="28"/>
              </w:rPr>
            </w:pPr>
            <w:r w:rsidRPr="00D75427">
              <w:rPr>
                <w:rFonts w:ascii="Kristen ITC" w:hAnsi="Kristen ITC"/>
              </w:rPr>
              <w:t>A source of energy that will eventually run out as it cannot be made as quickly as it is consumed, such as coal.</w:t>
            </w:r>
          </w:p>
        </w:tc>
      </w:tr>
      <w:tr w:rsidR="00D75427" w14:paraId="30C847BD" w14:textId="77777777" w:rsidTr="00D75427">
        <w:trPr>
          <w:trHeight w:val="564"/>
        </w:trPr>
        <w:tc>
          <w:tcPr>
            <w:tcW w:w="1470" w:type="dxa"/>
          </w:tcPr>
          <w:p w14:paraId="503DAD4D" w14:textId="46DEF3CF" w:rsidR="00D75427" w:rsidRPr="00D75427" w:rsidRDefault="00D75427" w:rsidP="00D75427">
            <w:pPr>
              <w:rPr>
                <w:rFonts w:ascii="Kristen ITC" w:hAnsi="Kristen ITC"/>
                <w:sz w:val="28"/>
                <w:szCs w:val="28"/>
              </w:rPr>
            </w:pPr>
            <w:r w:rsidRPr="00D75427">
              <w:rPr>
                <w:rFonts w:ascii="Kristen ITC" w:hAnsi="Kristen ITC"/>
              </w:rPr>
              <w:t xml:space="preserve">Produced </w:t>
            </w:r>
          </w:p>
        </w:tc>
        <w:tc>
          <w:tcPr>
            <w:tcW w:w="3839" w:type="dxa"/>
          </w:tcPr>
          <w:p w14:paraId="692E5037" w14:textId="77777777" w:rsidR="00D75427" w:rsidRPr="00D75427" w:rsidRDefault="00D75427" w:rsidP="00D75427">
            <w:pPr>
              <w:rPr>
                <w:rFonts w:ascii="Kristen ITC" w:hAnsi="Kristen ITC"/>
                <w:sz w:val="28"/>
                <w:szCs w:val="28"/>
              </w:rPr>
            </w:pPr>
            <w:r w:rsidRPr="00D75427">
              <w:rPr>
                <w:rFonts w:ascii="Kristen ITC" w:hAnsi="Kristen ITC"/>
              </w:rPr>
              <w:t>Where something was made.</w:t>
            </w:r>
          </w:p>
        </w:tc>
      </w:tr>
      <w:tr w:rsidR="00D75427" w14:paraId="50458914" w14:textId="77777777" w:rsidTr="00D75427">
        <w:trPr>
          <w:trHeight w:val="564"/>
        </w:trPr>
        <w:tc>
          <w:tcPr>
            <w:tcW w:w="1470" w:type="dxa"/>
          </w:tcPr>
          <w:p w14:paraId="0E74FDDF" w14:textId="77777777" w:rsidR="00D75427" w:rsidRPr="00D75427" w:rsidRDefault="00D75427" w:rsidP="00D75427">
            <w:pPr>
              <w:rPr>
                <w:rFonts w:ascii="Kristen ITC" w:hAnsi="Kristen ITC"/>
                <w:sz w:val="28"/>
                <w:szCs w:val="28"/>
              </w:rPr>
            </w:pPr>
            <w:r w:rsidRPr="00D75427">
              <w:rPr>
                <w:rFonts w:ascii="Kristen ITC" w:hAnsi="Kristen ITC"/>
              </w:rPr>
              <w:t xml:space="preserve">Renewable energy </w:t>
            </w:r>
          </w:p>
        </w:tc>
        <w:tc>
          <w:tcPr>
            <w:tcW w:w="3839" w:type="dxa"/>
          </w:tcPr>
          <w:p w14:paraId="393C102E" w14:textId="77777777" w:rsidR="00D75427" w:rsidRPr="00D75427" w:rsidRDefault="00D75427" w:rsidP="00D75427">
            <w:pPr>
              <w:rPr>
                <w:rFonts w:ascii="Kristen ITC" w:hAnsi="Kristen ITC"/>
                <w:sz w:val="28"/>
                <w:szCs w:val="28"/>
              </w:rPr>
            </w:pPr>
            <w:r w:rsidRPr="00D75427">
              <w:rPr>
                <w:rFonts w:ascii="Kristen ITC" w:hAnsi="Kristen ITC"/>
              </w:rPr>
              <w:t xml:space="preserve">Renewable energy is created by resources that nature can replace, such as wind, water and sunlight. </w:t>
            </w:r>
          </w:p>
        </w:tc>
      </w:tr>
      <w:tr w:rsidR="00D75427" w14:paraId="685B4D8D" w14:textId="77777777" w:rsidTr="00D75427">
        <w:trPr>
          <w:trHeight w:val="564"/>
        </w:trPr>
        <w:tc>
          <w:tcPr>
            <w:tcW w:w="1470" w:type="dxa"/>
          </w:tcPr>
          <w:p w14:paraId="16A8B257" w14:textId="77777777" w:rsidR="00D75427" w:rsidRPr="00D75427" w:rsidRDefault="00D75427" w:rsidP="00D75427">
            <w:pPr>
              <w:rPr>
                <w:rFonts w:ascii="Kristen ITC" w:hAnsi="Kristen ITC"/>
                <w:sz w:val="28"/>
                <w:szCs w:val="28"/>
              </w:rPr>
            </w:pPr>
            <w:r w:rsidRPr="00D75427">
              <w:rPr>
                <w:rFonts w:ascii="Kristen ITC" w:hAnsi="Kristen ITC"/>
              </w:rPr>
              <w:t xml:space="preserve">Solar energy </w:t>
            </w:r>
          </w:p>
        </w:tc>
        <w:tc>
          <w:tcPr>
            <w:tcW w:w="3839" w:type="dxa"/>
          </w:tcPr>
          <w:p w14:paraId="60CE6090" w14:textId="77777777" w:rsidR="00D75427" w:rsidRPr="00D75427" w:rsidRDefault="00D75427" w:rsidP="00D75427">
            <w:pPr>
              <w:rPr>
                <w:rFonts w:ascii="Kristen ITC" w:hAnsi="Kristen ITC"/>
                <w:sz w:val="28"/>
                <w:szCs w:val="28"/>
              </w:rPr>
            </w:pPr>
            <w:r w:rsidRPr="00D75427">
              <w:rPr>
                <w:rFonts w:ascii="Kristen ITC" w:hAnsi="Kristen ITC"/>
              </w:rPr>
              <w:t xml:space="preserve">Energy that comes from the sun, using solar panels to generate electricity. </w:t>
            </w:r>
          </w:p>
        </w:tc>
      </w:tr>
      <w:tr w:rsidR="00D75427" w14:paraId="58C6B8BD" w14:textId="77777777" w:rsidTr="00D75427">
        <w:trPr>
          <w:trHeight w:val="564"/>
        </w:trPr>
        <w:tc>
          <w:tcPr>
            <w:tcW w:w="1470" w:type="dxa"/>
          </w:tcPr>
          <w:p w14:paraId="11BB00E1" w14:textId="34D720E8" w:rsidR="00D75427" w:rsidRPr="00D75427" w:rsidRDefault="00D75427" w:rsidP="00D75427">
            <w:pPr>
              <w:rPr>
                <w:rFonts w:ascii="Kristen ITC" w:hAnsi="Kristen ITC"/>
                <w:sz w:val="28"/>
                <w:szCs w:val="28"/>
              </w:rPr>
            </w:pPr>
            <w:r w:rsidRPr="00D75427">
              <w:rPr>
                <w:rFonts w:ascii="Kristen ITC" w:hAnsi="Kristen ITC"/>
              </w:rPr>
              <w:t xml:space="preserve">Turbine </w:t>
            </w:r>
          </w:p>
        </w:tc>
        <w:tc>
          <w:tcPr>
            <w:tcW w:w="3839" w:type="dxa"/>
          </w:tcPr>
          <w:p w14:paraId="4E1D655E" w14:textId="77777777" w:rsidR="00D75427" w:rsidRPr="00D75427" w:rsidRDefault="00D75427" w:rsidP="00D75427">
            <w:pPr>
              <w:rPr>
                <w:rFonts w:ascii="Kristen ITC" w:hAnsi="Kristen ITC"/>
                <w:sz w:val="28"/>
                <w:szCs w:val="28"/>
              </w:rPr>
            </w:pPr>
            <w:r w:rsidRPr="00D75427">
              <w:rPr>
                <w:rFonts w:ascii="Kristen ITC" w:hAnsi="Kristen ITC"/>
              </w:rPr>
              <w:t xml:space="preserve">An engine that can turn movement into energy. </w:t>
            </w:r>
          </w:p>
        </w:tc>
      </w:tr>
    </w:tbl>
    <w:p w14:paraId="208E03A8" w14:textId="207F1F22" w:rsidR="00ED6194" w:rsidRDefault="00ED6194"/>
    <w:p w14:paraId="4A2B5FB7" w14:textId="7AAFCB7D" w:rsidR="0076572D" w:rsidRDefault="0076572D"/>
    <w:p w14:paraId="14DC25A3" w14:textId="3BBB707D" w:rsidR="0076572D" w:rsidRDefault="0076572D"/>
    <w:p w14:paraId="7F3771D4" w14:textId="484418CC" w:rsidR="0076572D" w:rsidRDefault="0076572D">
      <w:bookmarkStart w:id="0" w:name="_GoBack"/>
      <w:bookmarkEnd w:id="0"/>
    </w:p>
    <w:p w14:paraId="400FBA24" w14:textId="41BA413E" w:rsidR="0076572D" w:rsidRDefault="0076572D"/>
    <w:p w14:paraId="55FFE9E9" w14:textId="1D978810" w:rsidR="0076572D" w:rsidRDefault="00804E81">
      <w:r>
        <w:rPr>
          <w:noProof/>
        </w:rPr>
        <mc:AlternateContent>
          <mc:Choice Requires="wps">
            <w:drawing>
              <wp:anchor distT="45720" distB="45720" distL="114300" distR="114300" simplePos="0" relativeHeight="251658252" behindDoc="0" locked="0" layoutInCell="1" allowOverlap="1" wp14:anchorId="12308BFF" wp14:editId="1C65548D">
                <wp:simplePos x="0" y="0"/>
                <wp:positionH relativeFrom="column">
                  <wp:posOffset>9143637</wp:posOffset>
                </wp:positionH>
                <wp:positionV relativeFrom="paragraph">
                  <wp:posOffset>1212487</wp:posOffset>
                </wp:positionV>
                <wp:extent cx="3330575" cy="402590"/>
                <wp:effectExtent l="0" t="0" r="317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402590"/>
                        </a:xfrm>
                        <a:prstGeom prst="rect">
                          <a:avLst/>
                        </a:prstGeom>
                        <a:solidFill>
                          <a:srgbClr val="FFFFFF"/>
                        </a:solidFill>
                        <a:ln w="9525">
                          <a:noFill/>
                          <a:miter lim="800000"/>
                          <a:headEnd/>
                          <a:tailEnd/>
                        </a:ln>
                      </wps:spPr>
                      <wps:txbx>
                        <w:txbxContent>
                          <w:p w14:paraId="20A7FC72" w14:textId="6D19771A" w:rsidR="00804E81" w:rsidRPr="006C255A" w:rsidRDefault="00804E81">
                            <w:pPr>
                              <w:rPr>
                                <w:rFonts w:ascii="Kristen ITC" w:hAnsi="Kristen ITC"/>
                                <w:sz w:val="28"/>
                                <w:szCs w:val="28"/>
                                <w:u w:val="single"/>
                              </w:rPr>
                            </w:pPr>
                            <w:r w:rsidRPr="006C255A">
                              <w:rPr>
                                <w:rFonts w:ascii="Kristen ITC" w:hAnsi="Kristen ITC"/>
                                <w:sz w:val="28"/>
                                <w:szCs w:val="28"/>
                                <w:u w:val="single"/>
                              </w:rPr>
                              <w:t>Where does our food come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08BFF" id="_x0000_t202" coordsize="21600,21600" o:spt="202" path="m,l,21600r21600,l21600,xe">
                <v:stroke joinstyle="miter"/>
                <v:path gradientshapeok="t" o:connecttype="rect"/>
              </v:shapetype>
              <v:shape id="Text Box 2" o:spid="_x0000_s1027" type="#_x0000_t202" style="position:absolute;margin-left:719.95pt;margin-top:95.45pt;width:262.25pt;height:31.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" stroked="f">
                <v:textbox>
                  <w:txbxContent>
                    <w:p w14:paraId="20A7FC72" w14:textId="6D19771A" w:rsidR="00804E81" w:rsidRPr="006C255A" w:rsidRDefault="00804E81">
                      <w:pPr>
                        <w:rPr>
                          <w:rFonts w:ascii="Kristen ITC" w:hAnsi="Kristen ITC"/>
                          <w:sz w:val="28"/>
                          <w:szCs w:val="28"/>
                          <w:u w:val="single"/>
                        </w:rPr>
                      </w:pPr>
                      <w:r w:rsidRPr="006C255A">
                        <w:rPr>
                          <w:rFonts w:ascii="Kristen ITC" w:hAnsi="Kristen ITC"/>
                          <w:sz w:val="28"/>
                          <w:szCs w:val="28"/>
                          <w:u w:val="single"/>
                        </w:rPr>
                        <w:t>Where does our food come from?</w:t>
                      </w:r>
                    </w:p>
                  </w:txbxContent>
                </v:textbox>
                <w10:wrap type="square"/>
              </v:shape>
            </w:pict>
          </mc:Fallback>
        </mc:AlternateContent>
      </w:r>
    </w:p>
    <w:p w14:paraId="60EE8FE9" w14:textId="48F13A40" w:rsidR="0076572D" w:rsidRDefault="00397917">
      <w:r>
        <w:rPr>
          <w:noProof/>
        </w:rPr>
        <w:drawing>
          <wp:anchor distT="0" distB="0" distL="114300" distR="114300" simplePos="0" relativeHeight="251658245" behindDoc="0" locked="0" layoutInCell="1" allowOverlap="1" wp14:anchorId="064F6B2E" wp14:editId="2096C431">
            <wp:simplePos x="0" y="0"/>
            <wp:positionH relativeFrom="column">
              <wp:posOffset>-348343</wp:posOffset>
            </wp:positionH>
            <wp:positionV relativeFrom="paragraph">
              <wp:posOffset>166188</wp:posOffset>
            </wp:positionV>
            <wp:extent cx="6423660" cy="1833453"/>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38507B.tmp"/>
                    <pic:cNvPicPr/>
                  </pic:nvPicPr>
                  <pic:blipFill>
                    <a:blip r:embed="rId20">
                      <a:extLst>
                        <a:ext uri="{28A0092B-C50C-407E-A947-70E740481C1C}">
                          <a14:useLocalDpi xmlns:a14="http://schemas.microsoft.com/office/drawing/2010/main" val="0"/>
                        </a:ext>
                      </a:extLst>
                    </a:blip>
                    <a:stretch>
                      <a:fillRect/>
                    </a:stretch>
                  </pic:blipFill>
                  <pic:spPr>
                    <a:xfrm>
                      <a:off x="0" y="0"/>
                      <a:ext cx="6423660" cy="1833453"/>
                    </a:xfrm>
                    <a:prstGeom prst="rect">
                      <a:avLst/>
                    </a:prstGeom>
                  </pic:spPr>
                </pic:pic>
              </a:graphicData>
            </a:graphic>
            <wp14:sizeRelH relativeFrom="page">
              <wp14:pctWidth>0</wp14:pctWidth>
            </wp14:sizeRelH>
            <wp14:sizeRelV relativeFrom="page">
              <wp14:pctHeight>0</wp14:pctHeight>
            </wp14:sizeRelV>
          </wp:anchor>
        </w:drawing>
      </w:r>
    </w:p>
    <w:p w14:paraId="0394869F" w14:textId="64785A3E" w:rsidR="0076572D" w:rsidRDefault="005750FB">
      <w:r>
        <w:rPr>
          <w:noProof/>
        </w:rPr>
        <mc:AlternateContent>
          <mc:Choice Requires="wps">
            <w:drawing>
              <wp:anchor distT="0" distB="0" distL="114300" distR="114300" simplePos="0" relativeHeight="251658253" behindDoc="0" locked="0" layoutInCell="1" allowOverlap="1" wp14:anchorId="782AE2A6" wp14:editId="0E3B4E6B">
                <wp:simplePos x="0" y="0"/>
                <wp:positionH relativeFrom="column">
                  <wp:posOffset>6096000</wp:posOffset>
                </wp:positionH>
                <wp:positionV relativeFrom="paragraph">
                  <wp:posOffset>18415</wp:posOffset>
                </wp:positionV>
                <wp:extent cx="7424057" cy="2612571"/>
                <wp:effectExtent l="0" t="0" r="43815" b="16510"/>
                <wp:wrapNone/>
                <wp:docPr id="23" name="Arrow: Pentagon 23"/>
                <wp:cNvGraphicFramePr/>
                <a:graphic xmlns:a="http://schemas.openxmlformats.org/drawingml/2006/main">
                  <a:graphicData uri="http://schemas.microsoft.com/office/word/2010/wordprocessingShape">
                    <wps:wsp>
                      <wps:cNvSpPr/>
                      <wps:spPr>
                        <a:xfrm>
                          <a:off x="0" y="0"/>
                          <a:ext cx="7424057" cy="2612571"/>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0E87E" w14:textId="51A924DE" w:rsidR="005750FB" w:rsidRDefault="005750FB" w:rsidP="005750FB">
                            <w:pPr>
                              <w:ind w:right="716"/>
                              <w:jc w:val="center"/>
                              <w:rPr>
                                <w:rFonts w:ascii="Kristen ITC" w:hAnsi="Kristen ITC"/>
                              </w:rPr>
                            </w:pPr>
                            <w:r w:rsidRPr="005750FB">
                              <w:rPr>
                                <w:rFonts w:ascii="Kristen ITC" w:hAnsi="Kristen ITC"/>
                              </w:rPr>
                              <w:t xml:space="preserve">Our food comes from all over the world. How far our food has travelled is called food miles. The further our food travels from where it is produced, the more CO2 is likely to be released, contributing to climate change. </w:t>
                            </w:r>
                          </w:p>
                          <w:p w14:paraId="60F82B11" w14:textId="77777777" w:rsidR="005750FB" w:rsidRPr="005750FB" w:rsidRDefault="005750FB" w:rsidP="005750FB">
                            <w:pPr>
                              <w:ind w:right="1283"/>
                              <w:jc w:val="center"/>
                              <w:rPr>
                                <w:rFonts w:ascii="Kristen ITC" w:hAnsi="Kristen ITC"/>
                              </w:rPr>
                            </w:pPr>
                          </w:p>
                          <w:p w14:paraId="31FB104E" w14:textId="77777777" w:rsidR="005750FB" w:rsidRPr="005750FB" w:rsidRDefault="005750FB" w:rsidP="005750FB">
                            <w:pPr>
                              <w:jc w:val="center"/>
                              <w:rPr>
                                <w:rFonts w:ascii="Kristen ITC" w:hAnsi="Kristen ITC"/>
                              </w:rPr>
                            </w:pPr>
                            <w:r w:rsidRPr="005750FB">
                              <w:rPr>
                                <w:rFonts w:ascii="Kristen ITC" w:hAnsi="Kristen ITC"/>
                              </w:rPr>
                              <w:t xml:space="preserve">However, there are many benefits of importing food: </w:t>
                            </w:r>
                          </w:p>
                          <w:p w14:paraId="191A8BA9" w14:textId="13E4357A"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More variety which supports a healthy diet </w:t>
                            </w:r>
                          </w:p>
                          <w:p w14:paraId="6ACCF9B1"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Boosts foreign economies by providing a market for foreign farmers </w:t>
                            </w:r>
                          </w:p>
                          <w:p w14:paraId="63D790AC"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Protects against possible poor harvests </w:t>
                            </w:r>
                          </w:p>
                          <w:p w14:paraId="3B2CF0EB"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Supermarkets can negotiate lower prices </w:t>
                            </w:r>
                          </w:p>
                          <w:p w14:paraId="3E81A247" w14:textId="46234209" w:rsidR="005750FB" w:rsidRPr="005750FB" w:rsidRDefault="005750FB" w:rsidP="005750FB">
                            <w:pPr>
                              <w:pStyle w:val="ListParagraph"/>
                              <w:numPr>
                                <w:ilvl w:val="0"/>
                                <w:numId w:val="8"/>
                              </w:numPr>
                              <w:rPr>
                                <w:rFonts w:ascii="Kristen ITC" w:hAnsi="Kristen ITC"/>
                              </w:rPr>
                            </w:pPr>
                            <w:r w:rsidRPr="005750FB">
                              <w:rPr>
                                <w:rFonts w:ascii="Kristen ITC" w:hAnsi="Kristen ITC"/>
                              </w:rPr>
                              <w:t>Foods that only grow seasonally in the UK are available all year 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2AE2A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3" o:spid="_x0000_s1028" type="#_x0000_t15" style="position:absolute;margin-left:480pt;margin-top:1.45pt;width:584.55pt;height:205.7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" adj="17799" fillcolor="#4472c4 [3204]" strokecolor="#1f3763 [1604]" strokeweight="1pt">
                <v:textbox>
                  <w:txbxContent>
                    <w:p w14:paraId="07A0E87E" w14:textId="51A924DE" w:rsidR="005750FB" w:rsidRDefault="005750FB" w:rsidP="005750FB">
                      <w:pPr>
                        <w:ind w:right="716"/>
                        <w:jc w:val="center"/>
                        <w:rPr>
                          <w:rFonts w:ascii="Kristen ITC" w:hAnsi="Kristen ITC"/>
                        </w:rPr>
                      </w:pPr>
                      <w:r w:rsidRPr="005750FB">
                        <w:rPr>
                          <w:rFonts w:ascii="Kristen ITC" w:hAnsi="Kristen ITC"/>
                        </w:rPr>
                        <w:t xml:space="preserve">Our food comes from all over the world. How far our food has travelled is called food miles. The further our food travels from where it is produced, the more CO2 is likely to be released, contributing to climate change. </w:t>
                      </w:r>
                    </w:p>
                    <w:p w14:paraId="60F82B11" w14:textId="77777777" w:rsidR="005750FB" w:rsidRPr="005750FB" w:rsidRDefault="005750FB" w:rsidP="005750FB">
                      <w:pPr>
                        <w:ind w:right="1283"/>
                        <w:jc w:val="center"/>
                        <w:rPr>
                          <w:rFonts w:ascii="Kristen ITC" w:hAnsi="Kristen ITC"/>
                        </w:rPr>
                      </w:pPr>
                    </w:p>
                    <w:p w14:paraId="31FB104E" w14:textId="77777777" w:rsidR="005750FB" w:rsidRPr="005750FB" w:rsidRDefault="005750FB" w:rsidP="005750FB">
                      <w:pPr>
                        <w:jc w:val="center"/>
                        <w:rPr>
                          <w:rFonts w:ascii="Kristen ITC" w:hAnsi="Kristen ITC"/>
                        </w:rPr>
                      </w:pPr>
                      <w:r w:rsidRPr="005750FB">
                        <w:rPr>
                          <w:rFonts w:ascii="Kristen ITC" w:hAnsi="Kristen ITC"/>
                        </w:rPr>
                        <w:t xml:space="preserve">However, there are many benefits of importing food: </w:t>
                      </w:r>
                    </w:p>
                    <w:p w14:paraId="191A8BA9" w14:textId="13E4357A"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More variety which supports a healthy diet </w:t>
                      </w:r>
                    </w:p>
                    <w:p w14:paraId="6ACCF9B1"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Boosts foreign economies by providing a market for foreign farmers </w:t>
                      </w:r>
                    </w:p>
                    <w:p w14:paraId="63D790AC"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Protects against possible poor harvests </w:t>
                      </w:r>
                    </w:p>
                    <w:p w14:paraId="3B2CF0EB" w14:textId="77777777" w:rsidR="005750FB" w:rsidRPr="005750FB" w:rsidRDefault="005750FB" w:rsidP="005750FB">
                      <w:pPr>
                        <w:pStyle w:val="ListParagraph"/>
                        <w:numPr>
                          <w:ilvl w:val="0"/>
                          <w:numId w:val="8"/>
                        </w:numPr>
                        <w:rPr>
                          <w:rFonts w:ascii="Kristen ITC" w:hAnsi="Kristen ITC"/>
                        </w:rPr>
                      </w:pPr>
                      <w:r w:rsidRPr="005750FB">
                        <w:rPr>
                          <w:rFonts w:ascii="Kristen ITC" w:hAnsi="Kristen ITC"/>
                        </w:rPr>
                        <w:t xml:space="preserve">Supermarkets can negotiate lower prices </w:t>
                      </w:r>
                    </w:p>
                    <w:p w14:paraId="3E81A247" w14:textId="46234209" w:rsidR="005750FB" w:rsidRPr="005750FB" w:rsidRDefault="005750FB" w:rsidP="005750FB">
                      <w:pPr>
                        <w:pStyle w:val="ListParagraph"/>
                        <w:numPr>
                          <w:ilvl w:val="0"/>
                          <w:numId w:val="8"/>
                        </w:numPr>
                        <w:rPr>
                          <w:rFonts w:ascii="Kristen ITC" w:hAnsi="Kristen ITC"/>
                        </w:rPr>
                      </w:pPr>
                      <w:r w:rsidRPr="005750FB">
                        <w:rPr>
                          <w:rFonts w:ascii="Kristen ITC" w:hAnsi="Kristen ITC"/>
                        </w:rPr>
                        <w:t>Foods that only grow seasonally in the UK are available all year round</w:t>
                      </w:r>
                    </w:p>
                  </w:txbxContent>
                </v:textbox>
              </v:shape>
            </w:pict>
          </mc:Fallback>
        </mc:AlternateContent>
      </w:r>
    </w:p>
    <w:p w14:paraId="5357DDAF" w14:textId="685EF2DA" w:rsidR="0076572D" w:rsidRDefault="0076572D"/>
    <w:p w14:paraId="671E04F3" w14:textId="650E663B" w:rsidR="0076572D" w:rsidRDefault="00A6331C">
      <w:r>
        <w:rPr>
          <w:noProof/>
        </w:rPr>
        <mc:AlternateContent>
          <mc:Choice Requires="wps">
            <w:drawing>
              <wp:anchor distT="45720" distB="45720" distL="114300" distR="114300" simplePos="0" relativeHeight="251658246" behindDoc="0" locked="0" layoutInCell="1" allowOverlap="1" wp14:anchorId="204E3F0A" wp14:editId="440B8C6B">
                <wp:simplePos x="0" y="0"/>
                <wp:positionH relativeFrom="margin">
                  <wp:align>left</wp:align>
                </wp:positionH>
                <wp:positionV relativeFrom="paragraph">
                  <wp:posOffset>117929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flowChartAlternateProcess">
                          <a:avLst/>
                        </a:prstGeom>
                        <a:solidFill>
                          <a:schemeClr val="accent2">
                            <a:lumMod val="20000"/>
                            <a:lumOff val="80000"/>
                          </a:schemeClr>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D892752" w14:textId="035920BF" w:rsidR="00B3418A" w:rsidRPr="00A6331C" w:rsidRDefault="00A6331C" w:rsidP="007E1757">
                            <w:pPr>
                              <w:jc w:val="center"/>
                              <w:rPr>
                                <w:rFonts w:ascii="Kristen ITC" w:hAnsi="Kristen ITC"/>
                              </w:rPr>
                            </w:pPr>
                            <w:r w:rsidRPr="00A6331C">
                              <w:rPr>
                                <w:rFonts w:ascii="Kristen ITC" w:hAnsi="Kristen ITC"/>
                              </w:rPr>
                              <w:t>For the very first settlers, finding the right place to settle was essential for survival, their four main areas of need were: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E3F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0;margin-top:9.3pt;width:185.9pt;height:110.6pt;z-index:25165824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" fillcolor="#fbe4d5 [661]" stroked="f" strokeweight="1pt">
                <v:textbox style="mso-fit-shape-to-text:t">
                  <w:txbxContent>
                    <w:p w14:paraId="7D892752" w14:textId="035920BF" w:rsidR="00B3418A" w:rsidRPr="00A6331C" w:rsidRDefault="00A6331C" w:rsidP="007E1757">
                      <w:pPr>
                        <w:jc w:val="center"/>
                        <w:rPr>
                          <w:rFonts w:ascii="Kristen ITC" w:hAnsi="Kristen ITC"/>
                        </w:rPr>
                      </w:pPr>
                      <w:r w:rsidRPr="00A6331C">
                        <w:rPr>
                          <w:rFonts w:ascii="Kristen ITC" w:hAnsi="Kristen ITC"/>
                        </w:rPr>
                        <w:t>For the very first settlers, finding the right place to settle was essential for survival, their four main areas of need were:</w:t>
                      </w:r>
                    </w:p>
                  </w:txbxContent>
                </v:textbox>
                <w10:wrap type="square" anchorx="margin"/>
              </v:shape>
            </w:pict>
          </mc:Fallback>
        </mc:AlternateContent>
      </w:r>
    </w:p>
    <w:p w14:paraId="10F4E7F8" w14:textId="1C76068A" w:rsidR="0076572D" w:rsidRDefault="0076572D"/>
    <w:p w14:paraId="5E3DE269" w14:textId="517F4F9C"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786670BC" w:rsidR="0076572D" w:rsidRDefault="0076572D"/>
    <w:p w14:paraId="62506653" w14:textId="7340BAFA" w:rsidR="0076572D" w:rsidRDefault="00A6331C">
      <w:r>
        <w:rPr>
          <w:noProof/>
        </w:rPr>
        <mc:AlternateContent>
          <mc:Choice Requires="wps">
            <w:drawing>
              <wp:anchor distT="0" distB="0" distL="114300" distR="114300" simplePos="0" relativeHeight="251658247" behindDoc="0" locked="0" layoutInCell="1" allowOverlap="1" wp14:anchorId="04BA984B" wp14:editId="6F4D29A9">
                <wp:simplePos x="0" y="0"/>
                <wp:positionH relativeFrom="column">
                  <wp:posOffset>-402771</wp:posOffset>
                </wp:positionH>
                <wp:positionV relativeFrom="paragraph">
                  <wp:posOffset>196034</wp:posOffset>
                </wp:positionV>
                <wp:extent cx="1382485" cy="1709057"/>
                <wp:effectExtent l="0" t="0" r="27305" b="24765"/>
                <wp:wrapNone/>
                <wp:docPr id="13" name="Rectangle: Rounded Corners 13"/>
                <wp:cNvGraphicFramePr/>
                <a:graphic xmlns:a="http://schemas.openxmlformats.org/drawingml/2006/main">
                  <a:graphicData uri="http://schemas.microsoft.com/office/word/2010/wordprocessingShape">
                    <wps:wsp>
                      <wps:cNvSpPr/>
                      <wps:spPr>
                        <a:xfrm>
                          <a:off x="0" y="0"/>
                          <a:ext cx="1382485" cy="1709057"/>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C3DB3" w14:textId="100DF1B8" w:rsidR="007A4123" w:rsidRPr="00D41AB3" w:rsidRDefault="007A4123" w:rsidP="007A4123">
                            <w:pPr>
                              <w:jc w:val="center"/>
                              <w:rPr>
                                <w:rFonts w:ascii="Kristen ITC" w:hAnsi="Kristen ITC"/>
                              </w:rPr>
                            </w:pPr>
                            <w:r w:rsidRPr="00D41AB3">
                              <w:rPr>
                                <w:rFonts w:ascii="Kristen ITC" w:hAnsi="Kristen ITC"/>
                              </w:rPr>
                              <w:t>Site: flat ground, easy to defend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A984B" id="Rectangle: Rounded Corners 13" o:spid="_x0000_s1030" style="position:absolute;margin-left:-31.7pt;margin-top:15.45pt;width:108.85pt;height:134.55pt;z-index:2516582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" fillcolor="#7030a0" strokecolor="#7030a0" strokeweight="1pt">
                <v:stroke joinstyle="miter"/>
                <v:textbox>
                  <w:txbxContent>
                    <w:p w14:paraId="14FC3DB3" w14:textId="100DF1B8" w:rsidR="007A4123" w:rsidRPr="00D41AB3" w:rsidRDefault="007A4123" w:rsidP="007A4123">
                      <w:pPr>
                        <w:jc w:val="center"/>
                        <w:rPr>
                          <w:rFonts w:ascii="Kristen ITC" w:hAnsi="Kristen ITC"/>
                        </w:rPr>
                      </w:pPr>
                      <w:r w:rsidRPr="00D41AB3">
                        <w:rPr>
                          <w:rFonts w:ascii="Kristen ITC" w:hAnsi="Kristen ITC"/>
                        </w:rPr>
                        <w:t>Site: flat ground, easy to defend</w:t>
                      </w:r>
                    </w:p>
                  </w:txbxContent>
                </v:textbox>
              </v:roundrect>
            </w:pict>
          </mc:Fallback>
        </mc:AlternateContent>
      </w:r>
    </w:p>
    <w:p w14:paraId="5BCE8FA0" w14:textId="5271452F" w:rsidR="0076572D" w:rsidRDefault="00D41AB3">
      <w:r>
        <w:rPr>
          <w:noProof/>
        </w:rPr>
        <mc:AlternateContent>
          <mc:Choice Requires="wps">
            <w:drawing>
              <wp:anchor distT="0" distB="0" distL="114300" distR="114300" simplePos="0" relativeHeight="251658250" behindDoc="0" locked="0" layoutInCell="1" allowOverlap="1" wp14:anchorId="23587F80" wp14:editId="2862E5AC">
                <wp:simplePos x="0" y="0"/>
                <wp:positionH relativeFrom="column">
                  <wp:posOffset>3940628</wp:posOffset>
                </wp:positionH>
                <wp:positionV relativeFrom="paragraph">
                  <wp:posOffset>14243</wp:posOffset>
                </wp:positionV>
                <wp:extent cx="1382485" cy="1709057"/>
                <wp:effectExtent l="0" t="0" r="27305" b="24765"/>
                <wp:wrapNone/>
                <wp:docPr id="19" name="Rectangle: Rounded Corners 19"/>
                <wp:cNvGraphicFramePr/>
                <a:graphic xmlns:a="http://schemas.openxmlformats.org/drawingml/2006/main">
                  <a:graphicData uri="http://schemas.microsoft.com/office/word/2010/wordprocessingShape">
                    <wps:wsp>
                      <wps:cNvSpPr/>
                      <wps:spPr>
                        <a:xfrm>
                          <a:off x="0" y="0"/>
                          <a:ext cx="1382485" cy="1709057"/>
                        </a:xfrm>
                        <a:prstGeom prst="round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DB172" w14:textId="32DA2925" w:rsidR="00D41AB3" w:rsidRPr="00D41AB3" w:rsidRDefault="00D41AB3" w:rsidP="00D41AB3">
                            <w:pPr>
                              <w:jc w:val="center"/>
                              <w:rPr>
                                <w:rFonts w:ascii="Kristen ITC" w:hAnsi="Kristen ITC"/>
                              </w:rPr>
                            </w:pPr>
                            <w:r w:rsidRPr="00D41AB3">
                              <w:rPr>
                                <w:rFonts w:ascii="Kristen ITC" w:hAnsi="Kristen ITC"/>
                              </w:rPr>
                              <w:t xml:space="preserve">Links: transport links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587F80" id="Rectangle: Rounded Corners 19" o:spid="_x0000_s1031" style="position:absolute;margin-left:310.3pt;margin-top:1.1pt;width:108.85pt;height:134.55pt;z-index:2516582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" fillcolor="#92d050" strokecolor="#92d050" strokeweight="1pt">
                <v:stroke joinstyle="miter"/>
                <v:textbox>
                  <w:txbxContent>
                    <w:p w14:paraId="05ADB172" w14:textId="32DA2925" w:rsidR="00D41AB3" w:rsidRPr="00D41AB3" w:rsidRDefault="00D41AB3" w:rsidP="00D41AB3">
                      <w:pPr>
                        <w:jc w:val="center"/>
                        <w:rPr>
                          <w:rFonts w:ascii="Kristen ITC" w:hAnsi="Kristen ITC"/>
                        </w:rPr>
                      </w:pPr>
                      <w:r w:rsidRPr="00D41AB3">
                        <w:rPr>
                          <w:rFonts w:ascii="Kristen ITC" w:hAnsi="Kristen ITC"/>
                        </w:rPr>
                        <w:t xml:space="preserve">Links: transport links </w:t>
                      </w:r>
                    </w:p>
                  </w:txbxContent>
                </v:textbox>
              </v:roundrect>
            </w:pict>
          </mc:Fallback>
        </mc:AlternateContent>
      </w:r>
      <w:r w:rsidR="007A4123">
        <w:rPr>
          <w:noProof/>
        </w:rPr>
        <mc:AlternateContent>
          <mc:Choice Requires="wps">
            <w:drawing>
              <wp:anchor distT="0" distB="0" distL="114300" distR="114300" simplePos="0" relativeHeight="251658249" behindDoc="0" locked="0" layoutInCell="1" allowOverlap="1" wp14:anchorId="78048ECF" wp14:editId="39E0361C">
                <wp:simplePos x="0" y="0"/>
                <wp:positionH relativeFrom="column">
                  <wp:posOffset>2492829</wp:posOffset>
                </wp:positionH>
                <wp:positionV relativeFrom="paragraph">
                  <wp:posOffset>14243</wp:posOffset>
                </wp:positionV>
                <wp:extent cx="1382485" cy="1709057"/>
                <wp:effectExtent l="0" t="0" r="27305" b="24765"/>
                <wp:wrapNone/>
                <wp:docPr id="18" name="Rectangle: Rounded Corners 18"/>
                <wp:cNvGraphicFramePr/>
                <a:graphic xmlns:a="http://schemas.openxmlformats.org/drawingml/2006/main">
                  <a:graphicData uri="http://schemas.microsoft.com/office/word/2010/wordprocessingShape">
                    <wps:wsp>
                      <wps:cNvSpPr/>
                      <wps:spPr>
                        <a:xfrm>
                          <a:off x="0" y="0"/>
                          <a:ext cx="1382485" cy="1709057"/>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80753" w14:textId="294636B6" w:rsidR="007A4123" w:rsidRPr="00D41AB3" w:rsidRDefault="007A4123" w:rsidP="007A4123">
                            <w:pPr>
                              <w:jc w:val="center"/>
                              <w:rPr>
                                <w:rFonts w:ascii="Kristen ITC" w:hAnsi="Kristen ITC"/>
                              </w:rPr>
                            </w:pPr>
                            <w:r w:rsidRPr="00D41AB3">
                              <w:rPr>
                                <w:rFonts w:ascii="Kristen ITC" w:hAnsi="Kristen ITC"/>
                              </w:rPr>
                              <w:t>Resources: food and water supply, woods nearby for food and materials</w:t>
                            </w:r>
                            <w:r w:rsidR="00D41AB3" w:rsidRPr="00D41AB3">
                              <w:rPr>
                                <w:rFonts w:ascii="Kristen ITC" w:hAnsi="Kristen ITC"/>
                              </w:rPr>
                              <w:t>, fertile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048ECF" id="Rectangle: Rounded Corners 18" o:spid="_x0000_s1032" style="position:absolute;margin-left:196.3pt;margin-top:1.1pt;width:108.85pt;height:134.55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" fillcolor="#ffc000" strokecolor="#ffc000" strokeweight="1pt">
                <v:stroke joinstyle="miter"/>
                <v:textbox>
                  <w:txbxContent>
                    <w:p w14:paraId="33E80753" w14:textId="294636B6" w:rsidR="007A4123" w:rsidRPr="00D41AB3" w:rsidRDefault="007A4123" w:rsidP="007A4123">
                      <w:pPr>
                        <w:jc w:val="center"/>
                        <w:rPr>
                          <w:rFonts w:ascii="Kristen ITC" w:hAnsi="Kristen ITC"/>
                        </w:rPr>
                      </w:pPr>
                      <w:r w:rsidRPr="00D41AB3">
                        <w:rPr>
                          <w:rFonts w:ascii="Kristen ITC" w:hAnsi="Kristen ITC"/>
                        </w:rPr>
                        <w:t>Resources: food and water supply, woods nearby for food and materials</w:t>
                      </w:r>
                      <w:r w:rsidR="00D41AB3" w:rsidRPr="00D41AB3">
                        <w:rPr>
                          <w:rFonts w:ascii="Kristen ITC" w:hAnsi="Kristen ITC"/>
                        </w:rPr>
                        <w:t>, fertile land.</w:t>
                      </w:r>
                    </w:p>
                  </w:txbxContent>
                </v:textbox>
              </v:roundrect>
            </w:pict>
          </mc:Fallback>
        </mc:AlternateContent>
      </w:r>
      <w:r w:rsidR="007A4123">
        <w:rPr>
          <w:noProof/>
        </w:rPr>
        <mc:AlternateContent>
          <mc:Choice Requires="wps">
            <w:drawing>
              <wp:anchor distT="0" distB="0" distL="114300" distR="114300" simplePos="0" relativeHeight="251658248" behindDoc="0" locked="0" layoutInCell="1" allowOverlap="1" wp14:anchorId="285164A9" wp14:editId="1BB1BFFB">
                <wp:simplePos x="0" y="0"/>
                <wp:positionH relativeFrom="column">
                  <wp:posOffset>1045210</wp:posOffset>
                </wp:positionH>
                <wp:positionV relativeFrom="paragraph">
                  <wp:posOffset>9525</wp:posOffset>
                </wp:positionV>
                <wp:extent cx="1382485" cy="1709057"/>
                <wp:effectExtent l="0" t="0" r="27305" b="24765"/>
                <wp:wrapNone/>
                <wp:docPr id="17" name="Rectangle: Rounded Corners 17"/>
                <wp:cNvGraphicFramePr/>
                <a:graphic xmlns:a="http://schemas.openxmlformats.org/drawingml/2006/main">
                  <a:graphicData uri="http://schemas.microsoft.com/office/word/2010/wordprocessingShape">
                    <wps:wsp>
                      <wps:cNvSpPr/>
                      <wps:spPr>
                        <a:xfrm>
                          <a:off x="0" y="0"/>
                          <a:ext cx="1382485" cy="1709057"/>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801DF" w14:textId="3F18C270" w:rsidR="007A4123" w:rsidRPr="00D41AB3" w:rsidRDefault="007A4123" w:rsidP="007A4123">
                            <w:pPr>
                              <w:jc w:val="center"/>
                              <w:rPr>
                                <w:rFonts w:ascii="Kristen ITC" w:hAnsi="Kristen ITC"/>
                              </w:rPr>
                            </w:pPr>
                            <w:r w:rsidRPr="00D41AB3">
                              <w:rPr>
                                <w:rFonts w:ascii="Kristen ITC" w:hAnsi="Kristen ITC"/>
                              </w:rPr>
                              <w:t>Aspect: sheltered from weather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164A9" id="Rectangle: Rounded Corners 17" o:spid="_x0000_s1033" style="position:absolute;margin-left:82.3pt;margin-top:.75pt;width:108.85pt;height:134.5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" fillcolor="#00b0f0" strokecolor="#00b0f0" strokeweight="1pt">
                <v:stroke joinstyle="miter"/>
                <v:textbox>
                  <w:txbxContent>
                    <w:p w14:paraId="546801DF" w14:textId="3F18C270" w:rsidR="007A4123" w:rsidRPr="00D41AB3" w:rsidRDefault="007A4123" w:rsidP="007A4123">
                      <w:pPr>
                        <w:jc w:val="center"/>
                        <w:rPr>
                          <w:rFonts w:ascii="Kristen ITC" w:hAnsi="Kristen ITC"/>
                        </w:rPr>
                      </w:pPr>
                      <w:r w:rsidRPr="00D41AB3">
                        <w:rPr>
                          <w:rFonts w:ascii="Kristen ITC" w:hAnsi="Kristen ITC"/>
                        </w:rPr>
                        <w:t>Aspect: sheltered from weather</w:t>
                      </w:r>
                    </w:p>
                  </w:txbxContent>
                </v:textbox>
              </v:roundrect>
            </w:pict>
          </mc:Fallback>
        </mc:AlternateContent>
      </w:r>
    </w:p>
    <w:p w14:paraId="5A9EDE84" w14:textId="7CC01C07" w:rsidR="0076572D" w:rsidRDefault="0076572D"/>
    <w:p w14:paraId="61C75A52" w14:textId="0B9AA886" w:rsidR="0076572D" w:rsidRDefault="0076572D"/>
    <w:p w14:paraId="490B60AB" w14:textId="7688C217" w:rsidR="0076572D" w:rsidRDefault="0076572D"/>
    <w:p w14:paraId="4CF5C691" w14:textId="39E64852" w:rsidR="00076F76" w:rsidRDefault="00076F76"/>
    <w:p w14:paraId="355B5645" w14:textId="45152423" w:rsidR="00076F76" w:rsidRDefault="00076F76"/>
    <w:p w14:paraId="5EA90634" w14:textId="24B5FEC1" w:rsidR="00076F76" w:rsidRDefault="00076F76"/>
    <w:p w14:paraId="1CB60CF9" w14:textId="4A8F6DBC" w:rsidR="00076F76" w:rsidRDefault="00076F76"/>
    <w:p w14:paraId="5022F3C7" w14:textId="02516572" w:rsidR="00076F76" w:rsidRDefault="00076F76"/>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1D6B" w14:textId="77777777" w:rsidR="00F935A9" w:rsidRDefault="00F935A9" w:rsidP="0076572D">
      <w:r>
        <w:separator/>
      </w:r>
    </w:p>
  </w:endnote>
  <w:endnote w:type="continuationSeparator" w:id="0">
    <w:p w14:paraId="5F5517F4" w14:textId="77777777" w:rsidR="00F935A9" w:rsidRDefault="00F935A9" w:rsidP="0076572D">
      <w:r>
        <w:continuationSeparator/>
      </w:r>
    </w:p>
  </w:endnote>
  <w:endnote w:type="continuationNotice" w:id="1">
    <w:p w14:paraId="2656B455" w14:textId="77777777" w:rsidR="00F935A9" w:rsidRDefault="00F93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altName w:val="Calibri"/>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C7684" w14:textId="77777777" w:rsidR="00F935A9" w:rsidRDefault="00F935A9" w:rsidP="0076572D">
      <w:r>
        <w:separator/>
      </w:r>
    </w:p>
  </w:footnote>
  <w:footnote w:type="continuationSeparator" w:id="0">
    <w:p w14:paraId="0D22CC3F" w14:textId="77777777" w:rsidR="00F935A9" w:rsidRDefault="00F935A9" w:rsidP="0076572D">
      <w:r>
        <w:continuationSeparator/>
      </w:r>
    </w:p>
  </w:footnote>
  <w:footnote w:type="continuationNotice" w:id="1">
    <w:p w14:paraId="71BF3232" w14:textId="77777777" w:rsidR="00F935A9" w:rsidRDefault="00F935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A25DC"/>
    <w:multiLevelType w:val="hybridMultilevel"/>
    <w:tmpl w:val="5552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6"/>
  </w:num>
  <w:num w:numId="5">
    <w:abstractNumId w:val="1"/>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319A0"/>
    <w:rsid w:val="00033C34"/>
    <w:rsid w:val="00060B45"/>
    <w:rsid w:val="00065A7E"/>
    <w:rsid w:val="000708DB"/>
    <w:rsid w:val="0007324E"/>
    <w:rsid w:val="00076F76"/>
    <w:rsid w:val="00091DD3"/>
    <w:rsid w:val="00095564"/>
    <w:rsid w:val="000A0447"/>
    <w:rsid w:val="000C1064"/>
    <w:rsid w:val="000D197D"/>
    <w:rsid w:val="000E0F88"/>
    <w:rsid w:val="000F05A6"/>
    <w:rsid w:val="000F7D57"/>
    <w:rsid w:val="0012044D"/>
    <w:rsid w:val="00136F6E"/>
    <w:rsid w:val="00142A45"/>
    <w:rsid w:val="00143476"/>
    <w:rsid w:val="0015024E"/>
    <w:rsid w:val="00152E12"/>
    <w:rsid w:val="001534FA"/>
    <w:rsid w:val="0015623A"/>
    <w:rsid w:val="00161A22"/>
    <w:rsid w:val="001637A8"/>
    <w:rsid w:val="00175225"/>
    <w:rsid w:val="00183D98"/>
    <w:rsid w:val="00185AEF"/>
    <w:rsid w:val="00187A8C"/>
    <w:rsid w:val="001A4D37"/>
    <w:rsid w:val="001C4A88"/>
    <w:rsid w:val="001C739F"/>
    <w:rsid w:val="001D46FE"/>
    <w:rsid w:val="001D585D"/>
    <w:rsid w:val="001D5EBD"/>
    <w:rsid w:val="001F7B20"/>
    <w:rsid w:val="00206655"/>
    <w:rsid w:val="00213DE0"/>
    <w:rsid w:val="002165F8"/>
    <w:rsid w:val="0022077E"/>
    <w:rsid w:val="00226DDB"/>
    <w:rsid w:val="00244FAA"/>
    <w:rsid w:val="00247A14"/>
    <w:rsid w:val="00247D00"/>
    <w:rsid w:val="00251178"/>
    <w:rsid w:val="002539FB"/>
    <w:rsid w:val="0025697C"/>
    <w:rsid w:val="00264F41"/>
    <w:rsid w:val="00282C3F"/>
    <w:rsid w:val="00292610"/>
    <w:rsid w:val="00293F08"/>
    <w:rsid w:val="002A6294"/>
    <w:rsid w:val="002A6C5E"/>
    <w:rsid w:val="002B600A"/>
    <w:rsid w:val="002C138A"/>
    <w:rsid w:val="002D2B52"/>
    <w:rsid w:val="002D5F48"/>
    <w:rsid w:val="002F1F34"/>
    <w:rsid w:val="00302672"/>
    <w:rsid w:val="00302A33"/>
    <w:rsid w:val="00304EC8"/>
    <w:rsid w:val="00305CDF"/>
    <w:rsid w:val="00321DFF"/>
    <w:rsid w:val="003220D1"/>
    <w:rsid w:val="00330CEE"/>
    <w:rsid w:val="00330E43"/>
    <w:rsid w:val="003348C2"/>
    <w:rsid w:val="00352A71"/>
    <w:rsid w:val="00360772"/>
    <w:rsid w:val="00371885"/>
    <w:rsid w:val="003811FD"/>
    <w:rsid w:val="00397917"/>
    <w:rsid w:val="003A1206"/>
    <w:rsid w:val="003C36C3"/>
    <w:rsid w:val="003D721A"/>
    <w:rsid w:val="003E03F5"/>
    <w:rsid w:val="003E13DA"/>
    <w:rsid w:val="003E62F8"/>
    <w:rsid w:val="003F1081"/>
    <w:rsid w:val="003F5AA4"/>
    <w:rsid w:val="003F632E"/>
    <w:rsid w:val="003F7D6C"/>
    <w:rsid w:val="0040025D"/>
    <w:rsid w:val="004030DD"/>
    <w:rsid w:val="00411FF2"/>
    <w:rsid w:val="00414426"/>
    <w:rsid w:val="00414F55"/>
    <w:rsid w:val="00417BD8"/>
    <w:rsid w:val="00420592"/>
    <w:rsid w:val="004235E3"/>
    <w:rsid w:val="004271C5"/>
    <w:rsid w:val="00432B22"/>
    <w:rsid w:val="00433B5F"/>
    <w:rsid w:val="00460923"/>
    <w:rsid w:val="0047623F"/>
    <w:rsid w:val="004836DF"/>
    <w:rsid w:val="004A7D13"/>
    <w:rsid w:val="004C22D7"/>
    <w:rsid w:val="004C5CAB"/>
    <w:rsid w:val="004E1BF6"/>
    <w:rsid w:val="004E2425"/>
    <w:rsid w:val="004F3BBD"/>
    <w:rsid w:val="004F44F4"/>
    <w:rsid w:val="004F56C1"/>
    <w:rsid w:val="00507718"/>
    <w:rsid w:val="00517A11"/>
    <w:rsid w:val="00522808"/>
    <w:rsid w:val="00546173"/>
    <w:rsid w:val="00547884"/>
    <w:rsid w:val="00564D80"/>
    <w:rsid w:val="005750FB"/>
    <w:rsid w:val="0058085C"/>
    <w:rsid w:val="0059278D"/>
    <w:rsid w:val="005942ED"/>
    <w:rsid w:val="005967FC"/>
    <w:rsid w:val="005A00D0"/>
    <w:rsid w:val="005A07BE"/>
    <w:rsid w:val="005A0C4D"/>
    <w:rsid w:val="005A2871"/>
    <w:rsid w:val="005A7427"/>
    <w:rsid w:val="005B187A"/>
    <w:rsid w:val="005D6E64"/>
    <w:rsid w:val="005F2EB1"/>
    <w:rsid w:val="006112F2"/>
    <w:rsid w:val="006332CD"/>
    <w:rsid w:val="00641977"/>
    <w:rsid w:val="0064608C"/>
    <w:rsid w:val="00647CEB"/>
    <w:rsid w:val="0065308B"/>
    <w:rsid w:val="00677E29"/>
    <w:rsid w:val="0068146B"/>
    <w:rsid w:val="006C255A"/>
    <w:rsid w:val="006C316E"/>
    <w:rsid w:val="006E6755"/>
    <w:rsid w:val="006F1F4E"/>
    <w:rsid w:val="00710762"/>
    <w:rsid w:val="00725771"/>
    <w:rsid w:val="00727391"/>
    <w:rsid w:val="0073221A"/>
    <w:rsid w:val="00741717"/>
    <w:rsid w:val="0076572D"/>
    <w:rsid w:val="007719F1"/>
    <w:rsid w:val="00771A7B"/>
    <w:rsid w:val="00787A6F"/>
    <w:rsid w:val="007928C4"/>
    <w:rsid w:val="007940B9"/>
    <w:rsid w:val="0079443F"/>
    <w:rsid w:val="00794891"/>
    <w:rsid w:val="007A4123"/>
    <w:rsid w:val="007A623A"/>
    <w:rsid w:val="007A7A70"/>
    <w:rsid w:val="007C5D37"/>
    <w:rsid w:val="007D4DCA"/>
    <w:rsid w:val="007E1757"/>
    <w:rsid w:val="007F163A"/>
    <w:rsid w:val="007F19BE"/>
    <w:rsid w:val="007F61B2"/>
    <w:rsid w:val="008010F6"/>
    <w:rsid w:val="00801276"/>
    <w:rsid w:val="00804E81"/>
    <w:rsid w:val="00806C34"/>
    <w:rsid w:val="0083278F"/>
    <w:rsid w:val="008331DF"/>
    <w:rsid w:val="008347AB"/>
    <w:rsid w:val="00851893"/>
    <w:rsid w:val="008577F4"/>
    <w:rsid w:val="00870119"/>
    <w:rsid w:val="0087244A"/>
    <w:rsid w:val="00875EE0"/>
    <w:rsid w:val="008A01AE"/>
    <w:rsid w:val="008A3AA9"/>
    <w:rsid w:val="008A4FEA"/>
    <w:rsid w:val="008B1131"/>
    <w:rsid w:val="008B2EEC"/>
    <w:rsid w:val="008B5953"/>
    <w:rsid w:val="008D1BF8"/>
    <w:rsid w:val="008D3C24"/>
    <w:rsid w:val="008D6F36"/>
    <w:rsid w:val="008E274E"/>
    <w:rsid w:val="008F6395"/>
    <w:rsid w:val="009000FB"/>
    <w:rsid w:val="009152D3"/>
    <w:rsid w:val="009217F1"/>
    <w:rsid w:val="00922885"/>
    <w:rsid w:val="0092413D"/>
    <w:rsid w:val="009443F3"/>
    <w:rsid w:val="009527F0"/>
    <w:rsid w:val="00964AB1"/>
    <w:rsid w:val="00973EA9"/>
    <w:rsid w:val="00987670"/>
    <w:rsid w:val="009902A9"/>
    <w:rsid w:val="009908EA"/>
    <w:rsid w:val="009976B0"/>
    <w:rsid w:val="009A2653"/>
    <w:rsid w:val="009A5972"/>
    <w:rsid w:val="009A604A"/>
    <w:rsid w:val="009B2EB0"/>
    <w:rsid w:val="009D428B"/>
    <w:rsid w:val="009E7BA8"/>
    <w:rsid w:val="00A0449B"/>
    <w:rsid w:val="00A04D3D"/>
    <w:rsid w:val="00A2412A"/>
    <w:rsid w:val="00A27B50"/>
    <w:rsid w:val="00A30C9A"/>
    <w:rsid w:val="00A36175"/>
    <w:rsid w:val="00A367DE"/>
    <w:rsid w:val="00A41CC4"/>
    <w:rsid w:val="00A46910"/>
    <w:rsid w:val="00A627AB"/>
    <w:rsid w:val="00A6331C"/>
    <w:rsid w:val="00A6480A"/>
    <w:rsid w:val="00A6691D"/>
    <w:rsid w:val="00A76FC2"/>
    <w:rsid w:val="00AC18C8"/>
    <w:rsid w:val="00AC39EE"/>
    <w:rsid w:val="00AC60FC"/>
    <w:rsid w:val="00B00440"/>
    <w:rsid w:val="00B05762"/>
    <w:rsid w:val="00B100A2"/>
    <w:rsid w:val="00B218D9"/>
    <w:rsid w:val="00B24472"/>
    <w:rsid w:val="00B3418A"/>
    <w:rsid w:val="00B540CD"/>
    <w:rsid w:val="00B54FB0"/>
    <w:rsid w:val="00B75AEB"/>
    <w:rsid w:val="00B967D9"/>
    <w:rsid w:val="00BA409A"/>
    <w:rsid w:val="00BD02D5"/>
    <w:rsid w:val="00BD34D8"/>
    <w:rsid w:val="00BD48DA"/>
    <w:rsid w:val="00BD6F06"/>
    <w:rsid w:val="00BF71BD"/>
    <w:rsid w:val="00C144C9"/>
    <w:rsid w:val="00C30D9A"/>
    <w:rsid w:val="00C36ACE"/>
    <w:rsid w:val="00C37519"/>
    <w:rsid w:val="00C41499"/>
    <w:rsid w:val="00C44742"/>
    <w:rsid w:val="00C5349D"/>
    <w:rsid w:val="00C65395"/>
    <w:rsid w:val="00C738FB"/>
    <w:rsid w:val="00C831C2"/>
    <w:rsid w:val="00CB4B50"/>
    <w:rsid w:val="00CE7808"/>
    <w:rsid w:val="00CF0CFA"/>
    <w:rsid w:val="00D02CF4"/>
    <w:rsid w:val="00D139B4"/>
    <w:rsid w:val="00D16E27"/>
    <w:rsid w:val="00D21170"/>
    <w:rsid w:val="00D25B24"/>
    <w:rsid w:val="00D378BA"/>
    <w:rsid w:val="00D4112F"/>
    <w:rsid w:val="00D41AB3"/>
    <w:rsid w:val="00D43C80"/>
    <w:rsid w:val="00D47587"/>
    <w:rsid w:val="00D5795A"/>
    <w:rsid w:val="00D6030C"/>
    <w:rsid w:val="00D7147B"/>
    <w:rsid w:val="00D75427"/>
    <w:rsid w:val="00D819CE"/>
    <w:rsid w:val="00DA12B4"/>
    <w:rsid w:val="00DA2217"/>
    <w:rsid w:val="00DB5978"/>
    <w:rsid w:val="00DC6218"/>
    <w:rsid w:val="00DD3252"/>
    <w:rsid w:val="00DE42F5"/>
    <w:rsid w:val="00E065F7"/>
    <w:rsid w:val="00E13A01"/>
    <w:rsid w:val="00E23271"/>
    <w:rsid w:val="00E237C4"/>
    <w:rsid w:val="00E3371B"/>
    <w:rsid w:val="00E504C7"/>
    <w:rsid w:val="00E5443A"/>
    <w:rsid w:val="00E62CA6"/>
    <w:rsid w:val="00E62F52"/>
    <w:rsid w:val="00E80686"/>
    <w:rsid w:val="00E81BB3"/>
    <w:rsid w:val="00E90F9C"/>
    <w:rsid w:val="00EA1882"/>
    <w:rsid w:val="00EA1F08"/>
    <w:rsid w:val="00EA3BC8"/>
    <w:rsid w:val="00EA599D"/>
    <w:rsid w:val="00EB3CE2"/>
    <w:rsid w:val="00EB41F0"/>
    <w:rsid w:val="00ED1FBC"/>
    <w:rsid w:val="00ED6194"/>
    <w:rsid w:val="00EE1FF8"/>
    <w:rsid w:val="00EE2932"/>
    <w:rsid w:val="00EF2969"/>
    <w:rsid w:val="00EF7ADB"/>
    <w:rsid w:val="00F01D3B"/>
    <w:rsid w:val="00F32B02"/>
    <w:rsid w:val="00F338F4"/>
    <w:rsid w:val="00F40BC5"/>
    <w:rsid w:val="00F51E64"/>
    <w:rsid w:val="00F650E7"/>
    <w:rsid w:val="00F759E6"/>
    <w:rsid w:val="00F87254"/>
    <w:rsid w:val="00F90FF9"/>
    <w:rsid w:val="00F935A9"/>
    <w:rsid w:val="00F9470E"/>
    <w:rsid w:val="00FA3C81"/>
    <w:rsid w:val="00FB4459"/>
    <w:rsid w:val="00FC0617"/>
    <w:rsid w:val="00FC64C3"/>
    <w:rsid w:val="00FC672A"/>
    <w:rsid w:val="00FD4D46"/>
    <w:rsid w:val="00FE7DAE"/>
    <w:rsid w:val="00FE7DD0"/>
    <w:rsid w:val="00FF0D3D"/>
    <w:rsid w:val="00FF2008"/>
    <w:rsid w:val="00FF2C3F"/>
    <w:rsid w:val="00FF7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tmp"/><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7" ma:contentTypeDescription="Create a new document." ma:contentTypeScope="" ma:versionID="159df5464104ca574dcc76eeac0ef72f">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8bd49510f072ae8dce4a71a5a472a32f"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2.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3.xml><?xml version="1.0" encoding="utf-8"?>
<ds:datastoreItem xmlns:ds="http://schemas.openxmlformats.org/officeDocument/2006/customXml" ds:itemID="{7C62C620-7BBF-43FA-914F-203ACD7E0798}"/>
</file>

<file path=docProps/app.xml><?xml version="1.0" encoding="utf-8"?>
<Properties xmlns="http://schemas.openxmlformats.org/officeDocument/2006/extended-properties" xmlns:vt="http://schemas.openxmlformats.org/officeDocument/2006/docPropsVTypes">
  <Template>Normal</Template>
  <TotalTime>77</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Charlotte Darroch</cp:lastModifiedBy>
  <cp:revision>78</cp:revision>
  <dcterms:created xsi:type="dcterms:W3CDTF">2021-08-20T08:34:00Z</dcterms:created>
  <dcterms:modified xsi:type="dcterms:W3CDTF">2022-07-06T13:53:00Z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