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89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D5744B" w14:paraId="5AF4F017" w14:textId="77777777" w:rsidTr="00D5744B">
        <w:trPr>
          <w:trHeight w:val="294"/>
        </w:trPr>
        <w:tc>
          <w:tcPr>
            <w:tcW w:w="9758" w:type="dxa"/>
          </w:tcPr>
          <w:p w14:paraId="53D62FCF" w14:textId="09618BF2" w:rsidR="00D5744B" w:rsidRPr="00F03415" w:rsidRDefault="00D5744B" w:rsidP="00D5744B">
            <w:pPr>
              <w:rPr>
                <w:rFonts w:ascii="Kristen ITC" w:hAnsi="Kristen ITC"/>
                <w:color w:val="000000" w:themeColor="text1"/>
              </w:rPr>
            </w:pPr>
            <w:r w:rsidRPr="00F03415">
              <w:rPr>
                <w:rFonts w:ascii="Kristen ITC" w:hAnsi="Kristen ITC"/>
                <w:color w:val="000000" w:themeColor="text1"/>
                <w:sz w:val="28"/>
                <w:szCs w:val="28"/>
              </w:rPr>
              <w:t>Skills covered this half term:</w:t>
            </w:r>
          </w:p>
        </w:tc>
      </w:tr>
      <w:tr w:rsidR="00D5744B" w14:paraId="07EE43B8" w14:textId="77777777" w:rsidTr="00D5744B">
        <w:trPr>
          <w:trHeight w:val="1667"/>
        </w:trPr>
        <w:tc>
          <w:tcPr>
            <w:tcW w:w="9758" w:type="dxa"/>
          </w:tcPr>
          <w:p w14:paraId="1771876F" w14:textId="77777777" w:rsidR="00F03415" w:rsidRPr="00F03415" w:rsidRDefault="00F03415" w:rsidP="00F0341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autoSpaceDE w:val="0"/>
              <w:autoSpaceDN w:val="0"/>
              <w:spacing w:before="0" w:after="0" w:line="240" w:lineRule="auto"/>
              <w:ind w:right="673"/>
              <w:rPr>
                <w:rFonts w:ascii="Kristen ITC" w:hAnsi="Kristen ITC"/>
                <w:color w:val="000000" w:themeColor="text1"/>
                <w:szCs w:val="28"/>
              </w:rPr>
            </w:pPr>
            <w:r w:rsidRPr="00F03415">
              <w:rPr>
                <w:rFonts w:ascii="Kristen ITC" w:hAnsi="Kristen ITC"/>
                <w:color w:val="000000" w:themeColor="text1"/>
                <w:szCs w:val="28"/>
              </w:rPr>
              <w:t>Use globes, maps and atlases to locate the</w:t>
            </w:r>
            <w:r w:rsidRPr="00F03415">
              <w:rPr>
                <w:rFonts w:ascii="Kristen ITC" w:hAnsi="Kristen ITC"/>
                <w:color w:val="000000" w:themeColor="text1"/>
                <w:spacing w:val="-35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countries</w:t>
            </w:r>
            <w:r w:rsidRPr="00F03415">
              <w:rPr>
                <w:rFonts w:ascii="Kristen ITC" w:hAnsi="Kristen ITC"/>
                <w:color w:val="000000" w:themeColor="text1"/>
                <w:spacing w:val="-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and</w:t>
            </w:r>
            <w:r w:rsidRPr="00F03415">
              <w:rPr>
                <w:rFonts w:ascii="Kristen ITC" w:hAnsi="Kristen ITC"/>
                <w:color w:val="000000" w:themeColor="text1"/>
                <w:spacing w:val="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capital cities</w:t>
            </w:r>
            <w:r w:rsidRPr="00F03415">
              <w:rPr>
                <w:rFonts w:ascii="Kristen ITC" w:hAnsi="Kristen ITC"/>
                <w:color w:val="000000" w:themeColor="text1"/>
                <w:spacing w:val="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of</w:t>
            </w:r>
            <w:r w:rsidRPr="00F03415">
              <w:rPr>
                <w:rFonts w:ascii="Kristen ITC" w:hAnsi="Kristen ITC"/>
                <w:color w:val="000000" w:themeColor="text1"/>
                <w:spacing w:val="-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the</w:t>
            </w:r>
            <w:r w:rsidRPr="00F03415">
              <w:rPr>
                <w:rFonts w:ascii="Kristen ITC" w:hAnsi="Kristen ITC"/>
                <w:color w:val="000000" w:themeColor="text1"/>
                <w:spacing w:val="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U.K.</w:t>
            </w:r>
          </w:p>
          <w:p w14:paraId="796563B8" w14:textId="77777777" w:rsidR="00F03415" w:rsidRPr="00F03415" w:rsidRDefault="00F03415" w:rsidP="00F0341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autoSpaceDE w:val="0"/>
              <w:autoSpaceDN w:val="0"/>
              <w:spacing w:before="4" w:after="0" w:line="240" w:lineRule="auto"/>
              <w:rPr>
                <w:rFonts w:ascii="Kristen ITC" w:hAnsi="Kristen ITC"/>
                <w:color w:val="000000" w:themeColor="text1"/>
                <w:szCs w:val="28"/>
              </w:rPr>
            </w:pPr>
            <w:r w:rsidRPr="00F03415">
              <w:rPr>
                <w:rFonts w:ascii="Kristen ITC" w:hAnsi="Kristen ITC"/>
                <w:color w:val="000000" w:themeColor="text1"/>
                <w:szCs w:val="28"/>
              </w:rPr>
              <w:t>Use</w:t>
            </w:r>
            <w:r w:rsidRPr="00F03415">
              <w:rPr>
                <w:rFonts w:ascii="Kristen ITC" w:hAnsi="Kristen ITC"/>
                <w:color w:val="000000" w:themeColor="text1"/>
                <w:spacing w:val="-4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a growing</w:t>
            </w:r>
            <w:r w:rsidRPr="00F03415">
              <w:rPr>
                <w:rFonts w:ascii="Kristen ITC" w:hAnsi="Kristen ITC"/>
                <w:color w:val="000000" w:themeColor="text1"/>
                <w:spacing w:val="-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range</w:t>
            </w:r>
            <w:r w:rsidRPr="00F03415">
              <w:rPr>
                <w:rFonts w:ascii="Kristen ITC" w:hAnsi="Kristen ITC"/>
                <w:color w:val="000000" w:themeColor="text1"/>
                <w:spacing w:val="-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of subject</w:t>
            </w:r>
            <w:r w:rsidRPr="00F03415">
              <w:rPr>
                <w:rFonts w:ascii="Kristen ITC" w:hAnsi="Kristen ITC"/>
                <w:color w:val="000000" w:themeColor="text1"/>
                <w:spacing w:val="-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specific vocabulary.</w:t>
            </w:r>
          </w:p>
          <w:p w14:paraId="41AF851A" w14:textId="77777777" w:rsidR="00F03415" w:rsidRPr="00F03415" w:rsidRDefault="00F03415" w:rsidP="00F0341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autoSpaceDE w:val="0"/>
              <w:autoSpaceDN w:val="0"/>
              <w:spacing w:before="2" w:after="0" w:line="240" w:lineRule="auto"/>
              <w:ind w:right="185"/>
              <w:rPr>
                <w:rFonts w:ascii="Kristen ITC" w:hAnsi="Kristen ITC"/>
                <w:color w:val="000000" w:themeColor="text1"/>
                <w:szCs w:val="28"/>
              </w:rPr>
            </w:pPr>
            <w:r w:rsidRPr="00F03415">
              <w:rPr>
                <w:rFonts w:ascii="Kristen ITC" w:hAnsi="Kristen ITC"/>
                <w:color w:val="000000" w:themeColor="text1"/>
                <w:szCs w:val="28"/>
              </w:rPr>
              <w:t>Compare geographical features of towns and the</w:t>
            </w:r>
            <w:r w:rsidRPr="00F03415">
              <w:rPr>
                <w:rFonts w:ascii="Kristen ITC" w:hAnsi="Kristen ITC"/>
                <w:color w:val="000000" w:themeColor="text1"/>
                <w:spacing w:val="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countryside</w:t>
            </w:r>
            <w:r w:rsidRPr="00F03415">
              <w:rPr>
                <w:rFonts w:ascii="Kristen ITC" w:hAnsi="Kristen ITC"/>
                <w:color w:val="000000" w:themeColor="text1"/>
                <w:spacing w:val="-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using</w:t>
            </w:r>
            <w:r w:rsidRPr="00F03415">
              <w:rPr>
                <w:rFonts w:ascii="Kristen ITC" w:hAnsi="Kristen ITC"/>
                <w:color w:val="000000" w:themeColor="text1"/>
                <w:spacing w:val="-4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their</w:t>
            </w:r>
            <w:r w:rsidRPr="00F03415">
              <w:rPr>
                <w:rFonts w:ascii="Kristen ITC" w:hAnsi="Kristen ITC"/>
                <w:color w:val="000000" w:themeColor="text1"/>
                <w:spacing w:val="-5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existing</w:t>
            </w:r>
            <w:r w:rsidRPr="00F03415">
              <w:rPr>
                <w:rFonts w:ascii="Kristen ITC" w:hAnsi="Kristen ITC"/>
                <w:color w:val="000000" w:themeColor="text1"/>
                <w:spacing w:val="-4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observations,</w:t>
            </w:r>
            <w:r w:rsidRPr="00F03415">
              <w:rPr>
                <w:rFonts w:ascii="Kristen ITC" w:hAnsi="Kristen ITC"/>
                <w:color w:val="000000" w:themeColor="text1"/>
                <w:spacing w:val="-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maps</w:t>
            </w:r>
            <w:r w:rsidRPr="00F03415">
              <w:rPr>
                <w:rFonts w:ascii="Kristen ITC" w:hAnsi="Kristen ITC"/>
                <w:color w:val="000000" w:themeColor="text1"/>
                <w:spacing w:val="-34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and</w:t>
            </w:r>
            <w:r w:rsidRPr="00F03415">
              <w:rPr>
                <w:rFonts w:ascii="Kristen ITC" w:hAnsi="Kristen ITC"/>
                <w:color w:val="000000" w:themeColor="text1"/>
                <w:spacing w:val="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photographs.</w:t>
            </w:r>
          </w:p>
          <w:p w14:paraId="72E082AF" w14:textId="77777777" w:rsidR="00F03415" w:rsidRPr="00F03415" w:rsidRDefault="00F03415" w:rsidP="00F0341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autoSpaceDE w:val="0"/>
              <w:autoSpaceDN w:val="0"/>
              <w:spacing w:before="3" w:after="0" w:line="240" w:lineRule="auto"/>
              <w:rPr>
                <w:rFonts w:ascii="Kristen ITC" w:hAnsi="Kristen ITC"/>
                <w:color w:val="000000" w:themeColor="text1"/>
                <w:szCs w:val="28"/>
              </w:rPr>
            </w:pPr>
            <w:r w:rsidRPr="00F03415">
              <w:rPr>
                <w:rFonts w:ascii="Kristen ITC" w:hAnsi="Kristen ITC"/>
                <w:color w:val="000000" w:themeColor="text1"/>
                <w:szCs w:val="28"/>
              </w:rPr>
              <w:t>Use</w:t>
            </w:r>
            <w:r w:rsidRPr="00F03415">
              <w:rPr>
                <w:rFonts w:ascii="Kristen ITC" w:hAnsi="Kristen ITC"/>
                <w:color w:val="000000" w:themeColor="text1"/>
                <w:spacing w:val="-3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aerial</w:t>
            </w:r>
            <w:r w:rsidRPr="00F03415">
              <w:rPr>
                <w:rFonts w:ascii="Kristen ITC" w:hAnsi="Kristen ITC"/>
                <w:color w:val="000000" w:themeColor="text1"/>
                <w:spacing w:val="-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photographs</w:t>
            </w:r>
            <w:r w:rsidRPr="00F03415">
              <w:rPr>
                <w:rFonts w:ascii="Kristen ITC" w:hAnsi="Kristen ITC"/>
                <w:color w:val="000000" w:themeColor="text1"/>
                <w:spacing w:val="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to</w:t>
            </w:r>
            <w:r w:rsidRPr="00F03415">
              <w:rPr>
                <w:rFonts w:ascii="Kristen ITC" w:hAnsi="Kristen ITC"/>
                <w:color w:val="000000" w:themeColor="text1"/>
                <w:spacing w:val="-1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begin</w:t>
            </w:r>
            <w:r w:rsidRPr="00F03415">
              <w:rPr>
                <w:rFonts w:ascii="Kristen ITC" w:hAnsi="Kristen ITC"/>
                <w:color w:val="000000" w:themeColor="text1"/>
                <w:spacing w:val="-3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to</w:t>
            </w:r>
            <w:r w:rsidRPr="00F03415">
              <w:rPr>
                <w:rFonts w:ascii="Kristen ITC" w:hAnsi="Kristen ITC"/>
                <w:color w:val="000000" w:themeColor="text1"/>
                <w:spacing w:val="-2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locate</w:t>
            </w:r>
            <w:r w:rsidRPr="00F03415">
              <w:rPr>
                <w:rFonts w:ascii="Kristen ITC" w:hAnsi="Kristen ITC"/>
                <w:color w:val="000000" w:themeColor="text1"/>
                <w:spacing w:val="-3"/>
                <w:szCs w:val="28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28"/>
              </w:rPr>
              <w:t>countries.</w:t>
            </w:r>
          </w:p>
          <w:p w14:paraId="29BB0CFE" w14:textId="6370A115" w:rsidR="00D5744B" w:rsidRPr="00F03415" w:rsidRDefault="00F03415" w:rsidP="00F0341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autoSpaceDE w:val="0"/>
              <w:autoSpaceDN w:val="0"/>
              <w:spacing w:before="3" w:after="0" w:line="240" w:lineRule="auto"/>
              <w:rPr>
                <w:rFonts w:ascii="Kristen ITC" w:hAnsi="Kristen ITC"/>
                <w:color w:val="000000" w:themeColor="text1"/>
                <w:sz w:val="16"/>
                <w:szCs w:val="22"/>
              </w:rPr>
            </w:pPr>
            <w:r w:rsidRPr="00F03415">
              <w:rPr>
                <w:rFonts w:ascii="Kristen ITC" w:hAnsi="Kristen ITC"/>
                <w:color w:val="000000" w:themeColor="text1"/>
                <w:szCs w:val="36"/>
              </w:rPr>
              <w:t>Use basic geographical vocabulary to refer to</w:t>
            </w:r>
            <w:r w:rsidRPr="00F03415">
              <w:rPr>
                <w:rFonts w:ascii="Kristen ITC" w:hAnsi="Kristen ITC"/>
                <w:color w:val="000000" w:themeColor="text1"/>
                <w:spacing w:val="-35"/>
                <w:szCs w:val="36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36"/>
              </w:rPr>
              <w:t>human</w:t>
            </w:r>
            <w:r w:rsidRPr="00F03415">
              <w:rPr>
                <w:rFonts w:ascii="Kristen ITC" w:hAnsi="Kristen ITC"/>
                <w:color w:val="000000" w:themeColor="text1"/>
                <w:spacing w:val="2"/>
                <w:szCs w:val="36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36"/>
              </w:rPr>
              <w:t>and</w:t>
            </w:r>
            <w:r w:rsidRPr="00F03415">
              <w:rPr>
                <w:rFonts w:ascii="Kristen ITC" w:hAnsi="Kristen ITC"/>
                <w:color w:val="000000" w:themeColor="text1"/>
                <w:spacing w:val="1"/>
                <w:szCs w:val="36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36"/>
              </w:rPr>
              <w:t>physical</w:t>
            </w:r>
            <w:r w:rsidRPr="00F03415">
              <w:rPr>
                <w:rFonts w:ascii="Kristen ITC" w:hAnsi="Kristen ITC"/>
                <w:color w:val="000000" w:themeColor="text1"/>
                <w:spacing w:val="1"/>
                <w:szCs w:val="36"/>
              </w:rPr>
              <w:t xml:space="preserve"> </w:t>
            </w:r>
            <w:r w:rsidRPr="00F03415">
              <w:rPr>
                <w:rFonts w:ascii="Kristen ITC" w:hAnsi="Kristen ITC"/>
                <w:color w:val="000000" w:themeColor="text1"/>
                <w:szCs w:val="36"/>
              </w:rPr>
              <w:t>features.</w:t>
            </w:r>
          </w:p>
        </w:tc>
      </w:tr>
    </w:tbl>
    <w:tbl>
      <w:tblPr>
        <w:tblStyle w:val="TableGrid"/>
        <w:tblpPr w:leftFromText="180" w:rightFromText="180" w:vertAnchor="page" w:horzAnchor="page" w:tblpX="14509" w:tblpY="10609"/>
        <w:tblW w:w="0" w:type="auto"/>
        <w:tblLook w:val="04A0" w:firstRow="1" w:lastRow="0" w:firstColumn="1" w:lastColumn="0" w:noHBand="0" w:noVBand="1"/>
      </w:tblPr>
      <w:tblGrid>
        <w:gridCol w:w="2016"/>
        <w:gridCol w:w="6626"/>
      </w:tblGrid>
      <w:tr w:rsidR="00D5744B" w14:paraId="7C41A69E" w14:textId="77777777" w:rsidTr="00C83467">
        <w:trPr>
          <w:trHeight w:val="699"/>
        </w:trPr>
        <w:tc>
          <w:tcPr>
            <w:tcW w:w="8642" w:type="dxa"/>
            <w:gridSpan w:val="2"/>
          </w:tcPr>
          <w:p w14:paraId="337074E8" w14:textId="77777777" w:rsidR="00D5744B" w:rsidRPr="00247D00" w:rsidRDefault="00D5744B" w:rsidP="00C83467">
            <w:pPr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247D00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Key Vocabulary</w:t>
            </w:r>
          </w:p>
        </w:tc>
      </w:tr>
      <w:tr w:rsidR="00D5744B" w14:paraId="5C4723BC" w14:textId="77777777" w:rsidTr="00C83467">
        <w:trPr>
          <w:trHeight w:val="396"/>
        </w:trPr>
        <w:tc>
          <w:tcPr>
            <w:tcW w:w="2016" w:type="dxa"/>
          </w:tcPr>
          <w:p w14:paraId="7DA20065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AE76D3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6626" w:type="dxa"/>
          </w:tcPr>
          <w:p w14:paraId="4AF60C6A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20</w:t>
            </w:r>
            <w:r w:rsidRPr="00936275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 was between 1900 - 1999</w:t>
            </w:r>
          </w:p>
        </w:tc>
      </w:tr>
      <w:tr w:rsidR="00D5744B" w14:paraId="6140DC28" w14:textId="77777777" w:rsidTr="00C83467">
        <w:trPr>
          <w:trHeight w:val="396"/>
        </w:trPr>
        <w:tc>
          <w:tcPr>
            <w:tcW w:w="2016" w:type="dxa"/>
          </w:tcPr>
          <w:p w14:paraId="3032CC59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AE76D3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</w:t>
            </w:r>
          </w:p>
        </w:tc>
        <w:tc>
          <w:tcPr>
            <w:tcW w:w="6626" w:type="dxa"/>
          </w:tcPr>
          <w:p w14:paraId="27D63F23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are in the 21</w:t>
            </w:r>
            <w:r w:rsidRPr="000917EA">
              <w:rPr>
                <w:rFonts w:ascii="Kristen ITC" w:hAnsi="Kristen ITC"/>
                <w:bCs/>
                <w:noProof/>
                <w:szCs w:val="14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century. It started in 2000 and will end in 2099.</w:t>
            </w:r>
          </w:p>
        </w:tc>
      </w:tr>
      <w:tr w:rsidR="00D5744B" w14:paraId="191BD06B" w14:textId="77777777" w:rsidTr="00C83467">
        <w:trPr>
          <w:trHeight w:val="396"/>
        </w:trPr>
        <w:tc>
          <w:tcPr>
            <w:tcW w:w="2016" w:type="dxa"/>
          </w:tcPr>
          <w:p w14:paraId="104ADE73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 toys</w:t>
            </w:r>
          </w:p>
        </w:tc>
        <w:tc>
          <w:tcPr>
            <w:tcW w:w="6626" w:type="dxa"/>
          </w:tcPr>
          <w:p w14:paraId="2344952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5744B" w14:paraId="5D5E7865" w14:textId="77777777" w:rsidTr="00C83467">
        <w:trPr>
          <w:trHeight w:val="396"/>
        </w:trPr>
        <w:tc>
          <w:tcPr>
            <w:tcW w:w="2016" w:type="dxa"/>
          </w:tcPr>
          <w:p w14:paraId="5B175004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toys</w:t>
            </w:r>
          </w:p>
        </w:tc>
        <w:tc>
          <w:tcPr>
            <w:tcW w:w="6626" w:type="dxa"/>
          </w:tcPr>
          <w:p w14:paraId="28659DAB" w14:textId="77777777" w:rsidR="00D5744B" w:rsidRPr="00E94394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 toys like paper windmills were made from paper.</w:t>
            </w:r>
          </w:p>
        </w:tc>
      </w:tr>
      <w:tr w:rsidR="00D5744B" w14:paraId="270FCDD1" w14:textId="77777777" w:rsidTr="00C83467">
        <w:trPr>
          <w:trHeight w:val="396"/>
        </w:trPr>
        <w:tc>
          <w:tcPr>
            <w:tcW w:w="2016" w:type="dxa"/>
          </w:tcPr>
          <w:p w14:paraId="0C3D9B47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Plastic toys</w:t>
            </w:r>
          </w:p>
        </w:tc>
        <w:tc>
          <w:tcPr>
            <w:tcW w:w="6626" w:type="dxa"/>
          </w:tcPr>
          <w:p w14:paraId="327AAB71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Modern toys such as dolls, soldiers and cars are ade of plastic.</w:t>
            </w:r>
          </w:p>
        </w:tc>
      </w:tr>
      <w:tr w:rsidR="00D5744B" w14:paraId="5BD5DC7D" w14:textId="77777777" w:rsidTr="00C83467">
        <w:trPr>
          <w:trHeight w:val="396"/>
        </w:trPr>
        <w:tc>
          <w:tcPr>
            <w:tcW w:w="2016" w:type="dxa"/>
          </w:tcPr>
          <w:p w14:paraId="24579482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Metal toys</w:t>
            </w:r>
          </w:p>
        </w:tc>
        <w:tc>
          <w:tcPr>
            <w:tcW w:w="6626" w:type="dxa"/>
          </w:tcPr>
          <w:p w14:paraId="4EE900F0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 soldiers and model cars were made from metal.</w:t>
            </w:r>
          </w:p>
        </w:tc>
      </w:tr>
      <w:tr w:rsidR="00D5744B" w14:paraId="4208B7C3" w14:textId="77777777" w:rsidTr="00C83467">
        <w:trPr>
          <w:trHeight w:val="396"/>
        </w:trPr>
        <w:tc>
          <w:tcPr>
            <w:tcW w:w="2016" w:type="dxa"/>
          </w:tcPr>
          <w:p w14:paraId="3678976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Victorian</w:t>
            </w:r>
          </w:p>
        </w:tc>
        <w:tc>
          <w:tcPr>
            <w:tcW w:w="6626" w:type="dxa"/>
          </w:tcPr>
          <w:p w14:paraId="4B561FA4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time when Queen Victoria ruled between 1837 and 1901.</w:t>
            </w:r>
          </w:p>
        </w:tc>
      </w:tr>
      <w:tr w:rsidR="00D5744B" w14:paraId="1993F990" w14:textId="77777777" w:rsidTr="00C83467">
        <w:trPr>
          <w:trHeight w:val="396"/>
        </w:trPr>
        <w:tc>
          <w:tcPr>
            <w:tcW w:w="2016" w:type="dxa"/>
          </w:tcPr>
          <w:p w14:paraId="637E7DDE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Wooden Toys</w:t>
            </w:r>
          </w:p>
        </w:tc>
        <w:tc>
          <w:tcPr>
            <w:tcW w:w="6626" w:type="dxa"/>
          </w:tcPr>
          <w:p w14:paraId="06AF992D" w14:textId="77777777" w:rsidR="00D5744B" w:rsidRDefault="00D5744B" w:rsidP="00C83467">
            <w:pP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Cs/>
                <w:noProof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Lots of toys were made from wood. Toys such as boats, trains, ball and cup and blocks used wood. Some are still made of wood today.</w:t>
            </w:r>
          </w:p>
        </w:tc>
      </w:tr>
    </w:tbl>
    <w:tbl>
      <w:tblPr>
        <w:tblStyle w:val="TableGrid"/>
        <w:tblpPr w:leftFromText="180" w:rightFromText="180" w:vertAnchor="text" w:horzAnchor="page" w:tblpX="5821" w:tblpY="4104"/>
        <w:tblW w:w="0" w:type="auto"/>
        <w:tblLook w:val="04A0" w:firstRow="1" w:lastRow="0" w:firstColumn="1" w:lastColumn="0" w:noHBand="0" w:noVBand="1"/>
      </w:tblPr>
      <w:tblGrid>
        <w:gridCol w:w="1655"/>
        <w:gridCol w:w="3644"/>
      </w:tblGrid>
      <w:tr w:rsidR="007E740A" w:rsidRPr="00D5744B" w14:paraId="0571C420" w14:textId="77777777" w:rsidTr="00EB6783">
        <w:trPr>
          <w:trHeight w:val="388"/>
        </w:trPr>
        <w:tc>
          <w:tcPr>
            <w:tcW w:w="5299" w:type="dxa"/>
            <w:gridSpan w:val="2"/>
          </w:tcPr>
          <w:p w14:paraId="320503DB" w14:textId="323E00DA" w:rsidR="007E740A" w:rsidRPr="00D5744B" w:rsidRDefault="007E740A" w:rsidP="00475F0D">
            <w:pPr>
              <w:rPr>
                <w:rFonts w:ascii="Kristen ITC" w:hAnsi="Kristen ITC" w:cs="Arial"/>
                <w:b/>
                <w:bCs/>
                <w:u w:val="single"/>
              </w:rPr>
            </w:pPr>
            <w:r w:rsidRPr="00D5744B">
              <w:rPr>
                <w:rFonts w:ascii="Kristen ITC" w:hAnsi="Kristen ITC" w:cs="Arial"/>
                <w:b/>
                <w:bCs/>
                <w:u w:val="single"/>
              </w:rPr>
              <w:t>Key Vocabulary</w:t>
            </w:r>
          </w:p>
        </w:tc>
      </w:tr>
      <w:tr w:rsidR="007E740A" w:rsidRPr="00D5744B" w14:paraId="1F32EC42" w14:textId="77777777" w:rsidTr="00EB6783">
        <w:trPr>
          <w:trHeight w:val="639"/>
        </w:trPr>
        <w:tc>
          <w:tcPr>
            <w:tcW w:w="1655" w:type="dxa"/>
          </w:tcPr>
          <w:p w14:paraId="787DB1C0" w14:textId="7F713B61" w:rsidR="007E740A" w:rsidRPr="00D5744B" w:rsidRDefault="00B90F09" w:rsidP="00475F0D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Countryside </w:t>
            </w:r>
          </w:p>
        </w:tc>
        <w:tc>
          <w:tcPr>
            <w:tcW w:w="3644" w:type="dxa"/>
          </w:tcPr>
          <w:p w14:paraId="09190073" w14:textId="1933EC19" w:rsidR="007E740A" w:rsidRPr="00D5744B" w:rsidRDefault="00B90F09" w:rsidP="00475F0D">
            <w:pPr>
              <w:rPr>
                <w:rFonts w:ascii="Kristen ITC" w:hAnsi="Kristen ITC" w:cs="Arial"/>
              </w:rPr>
            </w:pPr>
            <w:r w:rsidRPr="00B25122">
              <w:rPr>
                <w:rFonts w:ascii="Kristen ITC" w:hAnsi="Kristen ITC" w:cs="Arial"/>
              </w:rPr>
              <w:t>Land that is not in towns or cities.</w:t>
            </w:r>
          </w:p>
        </w:tc>
      </w:tr>
      <w:tr w:rsidR="007E740A" w:rsidRPr="00D5744B" w14:paraId="77BD27D5" w14:textId="77777777" w:rsidTr="00EB6783">
        <w:trPr>
          <w:trHeight w:val="639"/>
        </w:trPr>
        <w:tc>
          <w:tcPr>
            <w:tcW w:w="1655" w:type="dxa"/>
          </w:tcPr>
          <w:p w14:paraId="7F9E6774" w14:textId="5A6468B6" w:rsidR="007E740A" w:rsidRPr="00D5744B" w:rsidRDefault="00624641" w:rsidP="00475F0D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Population </w:t>
            </w:r>
          </w:p>
        </w:tc>
        <w:tc>
          <w:tcPr>
            <w:tcW w:w="3644" w:type="dxa"/>
          </w:tcPr>
          <w:p w14:paraId="7AF3D847" w14:textId="400B65F1" w:rsidR="007E740A" w:rsidRPr="00D5744B" w:rsidRDefault="00624641" w:rsidP="00475F0D">
            <w:pPr>
              <w:rPr>
                <w:rFonts w:ascii="Kristen ITC" w:hAnsi="Kristen ITC" w:cs="Arial"/>
              </w:rPr>
            </w:pPr>
            <w:r w:rsidRPr="00B25122">
              <w:rPr>
                <w:rFonts w:ascii="Kristen ITC" w:hAnsi="Kristen ITC" w:cs="Arial"/>
              </w:rPr>
              <w:t xml:space="preserve">How many people live in one particular </w:t>
            </w:r>
            <w:proofErr w:type="gramStart"/>
            <w:r w:rsidRPr="00B25122">
              <w:rPr>
                <w:rFonts w:ascii="Kristen ITC" w:hAnsi="Kristen ITC" w:cs="Arial"/>
              </w:rPr>
              <w:t>place.</w:t>
            </w:r>
            <w:proofErr w:type="gramEnd"/>
          </w:p>
        </w:tc>
      </w:tr>
      <w:tr w:rsidR="007E740A" w:rsidRPr="00D5744B" w14:paraId="694DC960" w14:textId="77777777" w:rsidTr="00EB6783">
        <w:trPr>
          <w:trHeight w:val="639"/>
        </w:trPr>
        <w:tc>
          <w:tcPr>
            <w:tcW w:w="1655" w:type="dxa"/>
          </w:tcPr>
          <w:p w14:paraId="2EAE02F4" w14:textId="2EE54B25" w:rsidR="007E740A" w:rsidRPr="00D5744B" w:rsidRDefault="00624641" w:rsidP="00475F0D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Town </w:t>
            </w:r>
          </w:p>
        </w:tc>
        <w:tc>
          <w:tcPr>
            <w:tcW w:w="3644" w:type="dxa"/>
          </w:tcPr>
          <w:p w14:paraId="64B405C2" w14:textId="1F94DB17" w:rsidR="007E740A" w:rsidRPr="00D5744B" w:rsidRDefault="00624641" w:rsidP="00475F0D">
            <w:pPr>
              <w:rPr>
                <w:rFonts w:ascii="Kristen ITC" w:hAnsi="Kristen ITC" w:cs="Arial"/>
              </w:rPr>
            </w:pPr>
            <w:r w:rsidRPr="00B25122">
              <w:rPr>
                <w:rFonts w:ascii="Kristen ITC" w:hAnsi="Kristen ITC" w:cs="Arial"/>
              </w:rPr>
              <w:t>A town is a place where people live and work.</w:t>
            </w:r>
          </w:p>
        </w:tc>
      </w:tr>
      <w:tr w:rsidR="007E740A" w:rsidRPr="00D5744B" w14:paraId="095AA6D5" w14:textId="77777777" w:rsidTr="00EB6783">
        <w:trPr>
          <w:trHeight w:val="684"/>
        </w:trPr>
        <w:tc>
          <w:tcPr>
            <w:tcW w:w="1655" w:type="dxa"/>
          </w:tcPr>
          <w:p w14:paraId="68336946" w14:textId="779E87FE" w:rsidR="007E740A" w:rsidRPr="00D5744B" w:rsidRDefault="00B25122" w:rsidP="00475F0D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Country </w:t>
            </w:r>
          </w:p>
        </w:tc>
        <w:tc>
          <w:tcPr>
            <w:tcW w:w="3644" w:type="dxa"/>
          </w:tcPr>
          <w:p w14:paraId="175A96DF" w14:textId="3F278F5F" w:rsidR="007E740A" w:rsidRPr="00D5744B" w:rsidRDefault="00B25122" w:rsidP="00475F0D">
            <w:pPr>
              <w:rPr>
                <w:rFonts w:ascii="Kristen ITC" w:hAnsi="Kristen ITC" w:cs="Arial"/>
              </w:rPr>
            </w:pPr>
            <w:r w:rsidRPr="00B25122">
              <w:rPr>
                <w:rFonts w:ascii="Kristen ITC" w:hAnsi="Kristen ITC" w:cs="Arial"/>
              </w:rPr>
              <w:t>An area of land with its own government, rules and borders.</w:t>
            </w:r>
          </w:p>
        </w:tc>
      </w:tr>
      <w:tr w:rsidR="007E740A" w:rsidRPr="00D5744B" w14:paraId="6D5E2E19" w14:textId="77777777" w:rsidTr="00EB6783">
        <w:trPr>
          <w:trHeight w:val="593"/>
        </w:trPr>
        <w:tc>
          <w:tcPr>
            <w:tcW w:w="1655" w:type="dxa"/>
          </w:tcPr>
          <w:p w14:paraId="75BEE73B" w14:textId="24450552" w:rsidR="007E740A" w:rsidRPr="00D5744B" w:rsidRDefault="00B25122" w:rsidP="00475F0D">
            <w:pPr>
              <w:rPr>
                <w:rFonts w:ascii="Kristen ITC" w:hAnsi="Kristen ITC" w:cs="Arial"/>
              </w:rPr>
            </w:pPr>
            <w:r>
              <w:rPr>
                <w:rFonts w:ascii="Kristen ITC" w:hAnsi="Kristen ITC" w:cs="Arial"/>
              </w:rPr>
              <w:t xml:space="preserve">Island </w:t>
            </w:r>
          </w:p>
        </w:tc>
        <w:tc>
          <w:tcPr>
            <w:tcW w:w="3644" w:type="dxa"/>
          </w:tcPr>
          <w:p w14:paraId="37B9C8EE" w14:textId="1B91F1E9" w:rsidR="007E740A" w:rsidRPr="00D5744B" w:rsidRDefault="00B25122" w:rsidP="00475F0D">
            <w:pPr>
              <w:rPr>
                <w:rFonts w:ascii="Kristen ITC" w:hAnsi="Kristen ITC" w:cs="Arial"/>
              </w:rPr>
            </w:pPr>
            <w:r w:rsidRPr="00B25122">
              <w:rPr>
                <w:rFonts w:ascii="Kristen ITC" w:hAnsi="Kristen ITC" w:cs="Arial"/>
              </w:rPr>
              <w:t>An area of land surrounded by water.</w:t>
            </w:r>
          </w:p>
        </w:tc>
      </w:tr>
    </w:tbl>
    <w:p w14:paraId="5C0D840C" w14:textId="664F127B" w:rsidR="00D5744B" w:rsidRDefault="0034361D">
      <w:r w:rsidRPr="000F2751">
        <w:drawing>
          <wp:anchor distT="0" distB="0" distL="114300" distR="114300" simplePos="0" relativeHeight="251660296" behindDoc="0" locked="0" layoutInCell="1" allowOverlap="1" wp14:anchorId="2540C452" wp14:editId="21FECD24">
            <wp:simplePos x="0" y="0"/>
            <wp:positionH relativeFrom="column">
              <wp:posOffset>1302385</wp:posOffset>
            </wp:positionH>
            <wp:positionV relativeFrom="paragraph">
              <wp:posOffset>-103563</wp:posOffset>
            </wp:positionV>
            <wp:extent cx="687113" cy="687113"/>
            <wp:effectExtent l="0" t="0" r="0" b="0"/>
            <wp:wrapNone/>
            <wp:docPr id="159" name="Graphic 158" descr="Marker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0B46C81E-2203-4AB9-94D4-A47E92D9C0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Graphic 158" descr="Marker with solid fill">
                      <a:extLst>
                        <a:ext uri="{FF2B5EF4-FFF2-40B4-BE49-F238E27FC236}">
                          <a16:creationId xmlns:a16="http://schemas.microsoft.com/office/drawing/2014/main" id="{0B46C81E-2203-4AB9-94D4-A47E92D9C0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13" cy="68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51" w:rsidRPr="000F2751">
        <w:drawing>
          <wp:anchor distT="0" distB="0" distL="114300" distR="114300" simplePos="0" relativeHeight="251661320" behindDoc="0" locked="0" layoutInCell="1" allowOverlap="1" wp14:anchorId="760766B5" wp14:editId="6D4B7EBF">
            <wp:simplePos x="0" y="0"/>
            <wp:positionH relativeFrom="column">
              <wp:posOffset>2569325</wp:posOffset>
            </wp:positionH>
            <wp:positionV relativeFrom="paragraph">
              <wp:posOffset>-104082</wp:posOffset>
            </wp:positionV>
            <wp:extent cx="604405" cy="604405"/>
            <wp:effectExtent l="0" t="0" r="5715" b="0"/>
            <wp:wrapNone/>
            <wp:docPr id="210" name="Graphic 209" descr="Mountains outline">
              <a:extLst xmlns:a="http://schemas.openxmlformats.org/drawingml/2006/main">
                <a:ext uri="{FF2B5EF4-FFF2-40B4-BE49-F238E27FC236}">
                  <a16:creationId xmlns:a16="http://schemas.microsoft.com/office/drawing/2014/main" id="{FCA79077-C387-4DBF-9C5B-EB9C2AEE92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Graphic 209" descr="Mountains outline">
                      <a:extLst>
                        <a:ext uri="{FF2B5EF4-FFF2-40B4-BE49-F238E27FC236}">
                          <a16:creationId xmlns:a16="http://schemas.microsoft.com/office/drawing/2014/main" id="{FCA79077-C387-4DBF-9C5B-EB9C2AEE92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05" cy="6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51" w:rsidRPr="000F2751">
        <w:drawing>
          <wp:anchor distT="0" distB="0" distL="114300" distR="114300" simplePos="0" relativeHeight="251662344" behindDoc="0" locked="0" layoutInCell="1" allowOverlap="1" wp14:anchorId="28484F84" wp14:editId="247FF009">
            <wp:simplePos x="0" y="0"/>
            <wp:positionH relativeFrom="column">
              <wp:posOffset>1906270</wp:posOffset>
            </wp:positionH>
            <wp:positionV relativeFrom="paragraph">
              <wp:posOffset>-104256</wp:posOffset>
            </wp:positionV>
            <wp:extent cx="604405" cy="604405"/>
            <wp:effectExtent l="0" t="0" r="0" b="0"/>
            <wp:wrapNone/>
            <wp:docPr id="211" name="Graphic 210" descr="Users outline">
              <a:extLst xmlns:a="http://schemas.openxmlformats.org/drawingml/2006/main">
                <a:ext uri="{FF2B5EF4-FFF2-40B4-BE49-F238E27FC236}">
                  <a16:creationId xmlns:a16="http://schemas.microsoft.com/office/drawing/2014/main" id="{7B699303-87F3-446E-A3C1-AB1F04385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Graphic 210" descr="Users outline">
                      <a:extLst>
                        <a:ext uri="{FF2B5EF4-FFF2-40B4-BE49-F238E27FC236}">
                          <a16:creationId xmlns:a16="http://schemas.microsoft.com/office/drawing/2014/main" id="{7B699303-87F3-446E-A3C1-AB1F04385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05" cy="6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80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A04D1D" wp14:editId="04615B9F">
                <wp:simplePos x="0" y="0"/>
                <wp:positionH relativeFrom="column">
                  <wp:posOffset>-472440</wp:posOffset>
                </wp:positionH>
                <wp:positionV relativeFrom="paragraph">
                  <wp:posOffset>6972300</wp:posOffset>
                </wp:positionV>
                <wp:extent cx="4724400" cy="457200"/>
                <wp:effectExtent l="0" t="0" r="19050" b="1905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57200"/>
                        </a:xfrm>
                        <a:prstGeom prst="flowChartTerminator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B71D7" w14:textId="312E2B71" w:rsidR="00884B2C" w:rsidRPr="00884B2C" w:rsidRDefault="00884B2C" w:rsidP="00884B2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884B2C">
                              <w:rPr>
                                <w:rFonts w:ascii="Kristen ITC" w:hAnsi="Kristen ITC"/>
                              </w:rPr>
                              <w:t>London – The Capital City of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04D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9" o:spid="_x0000_s1026" type="#_x0000_t116" style="position:absolute;margin-left:-37.2pt;margin-top:549pt;width:372pt;height:36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" fillcolor="#002060" strokecolor="white [3212]" strokeweight="1pt">
                <v:textbox>
                  <w:txbxContent>
                    <w:p w14:paraId="5E3B71D7" w14:textId="312E2B71" w:rsidR="00884B2C" w:rsidRPr="00884B2C" w:rsidRDefault="00884B2C" w:rsidP="00884B2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884B2C">
                        <w:rPr>
                          <w:rFonts w:ascii="Kristen ITC" w:hAnsi="Kristen ITC"/>
                        </w:rPr>
                        <w:t>London – The Capital City of England</w:t>
                      </w:r>
                    </w:p>
                  </w:txbxContent>
                </v:textbox>
              </v:shape>
            </w:pict>
          </mc:Fallback>
        </mc:AlternateContent>
      </w:r>
      <w:r w:rsidR="00D8280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74C3736" wp14:editId="0AF43360">
                <wp:simplePos x="0" y="0"/>
                <wp:positionH relativeFrom="column">
                  <wp:posOffset>-457200</wp:posOffset>
                </wp:positionH>
                <wp:positionV relativeFrom="paragraph">
                  <wp:posOffset>7505700</wp:posOffset>
                </wp:positionV>
                <wp:extent cx="4724400" cy="685800"/>
                <wp:effectExtent l="0" t="0" r="19050" b="19050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85800"/>
                        </a:xfrm>
                        <a:prstGeom prst="flowChartTerminator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9F794" w14:textId="01F97436" w:rsidR="00884B2C" w:rsidRPr="00D82803" w:rsidRDefault="00D82803" w:rsidP="00884B2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D82803">
                              <w:rPr>
                                <w:rFonts w:ascii="Kristen ITC" w:hAnsi="Kristen ITC"/>
                              </w:rPr>
                              <w:t>London is a very busy and built-up city with lots of important buildings.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3736" id="Flowchart: Terminator 10" o:spid="_x0000_s1027" type="#_x0000_t116" style="position:absolute;margin-left:-36pt;margin-top:591pt;width:372pt;height:5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" fillcolor="#002060" strokecolor="white [3212]" strokeweight="1pt">
                <v:textbox>
                  <w:txbxContent>
                    <w:p w14:paraId="50A9F794" w14:textId="01F97436" w:rsidR="00884B2C" w:rsidRPr="00D82803" w:rsidRDefault="00D82803" w:rsidP="00884B2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D82803">
                        <w:rPr>
                          <w:rFonts w:ascii="Kristen ITC" w:hAnsi="Kristen ITC"/>
                        </w:rPr>
                        <w:t>London is a very busy and built-up city with lots of important buildings.</w:t>
                      </w:r>
                    </w:p>
                  </w:txbxContent>
                </v:textbox>
              </v:shape>
            </w:pict>
          </mc:Fallback>
        </mc:AlternateContent>
      </w:r>
      <w:r w:rsidR="00D82803" w:rsidRPr="00884B2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2904FFA" wp14:editId="11FCD225">
                <wp:simplePos x="0" y="0"/>
                <wp:positionH relativeFrom="column">
                  <wp:posOffset>-441960</wp:posOffset>
                </wp:positionH>
                <wp:positionV relativeFrom="paragraph">
                  <wp:posOffset>8252460</wp:posOffset>
                </wp:positionV>
                <wp:extent cx="4724400" cy="1104900"/>
                <wp:effectExtent l="0" t="0" r="19050" b="19050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04900"/>
                        </a:xfrm>
                        <a:prstGeom prst="flowChartTerminator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28068" w14:textId="76F98609" w:rsidR="00884B2C" w:rsidRPr="00D82803" w:rsidRDefault="00D82803" w:rsidP="00884B2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D82803">
                              <w:rPr>
                                <w:rFonts w:ascii="Kristen ITC" w:hAnsi="Kristen ITC"/>
                              </w:rPr>
                              <w:t>London has lots of famous landmarks. These include the London Eye, Big Ben, the Houses of Parliament, Tower Bridge and Westminster Abbey.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4FFA" id="Flowchart: Terminator 11" o:spid="_x0000_s1028" type="#_x0000_t116" style="position:absolute;margin-left:-34.8pt;margin-top:649.8pt;width:372pt;height:87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" fillcolor="#002060" strokecolor="white [3212]" strokeweight="1pt">
                <v:textbox>
                  <w:txbxContent>
                    <w:p w14:paraId="18E28068" w14:textId="76F98609" w:rsidR="00884B2C" w:rsidRPr="00D82803" w:rsidRDefault="00D82803" w:rsidP="00884B2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D82803">
                        <w:rPr>
                          <w:rFonts w:ascii="Kristen ITC" w:hAnsi="Kristen ITC"/>
                        </w:rPr>
                        <w:t>London has lots of famous landmarks. These include the London Eye, Big Ben, the Houses of Parliament, Tower Bridge and Westminster Abbey.</w:t>
                      </w:r>
                    </w:p>
                  </w:txbxContent>
                </v:textbox>
              </v:shape>
            </w:pict>
          </mc:Fallback>
        </mc:AlternateContent>
      </w:r>
      <w:r w:rsidR="00884B2C">
        <w:rPr>
          <w:noProof/>
        </w:rPr>
        <w:drawing>
          <wp:anchor distT="0" distB="0" distL="114300" distR="114300" simplePos="0" relativeHeight="251658245" behindDoc="0" locked="0" layoutInCell="1" allowOverlap="1" wp14:anchorId="7716ACB6" wp14:editId="251E9362">
            <wp:simplePos x="0" y="0"/>
            <wp:positionH relativeFrom="column">
              <wp:posOffset>4431030</wp:posOffset>
            </wp:positionH>
            <wp:positionV relativeFrom="paragraph">
              <wp:posOffset>7216140</wp:posOffset>
            </wp:positionV>
            <wp:extent cx="1684020" cy="1684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83">
        <w:rPr>
          <w:noProof/>
        </w:rPr>
        <w:drawing>
          <wp:anchor distT="0" distB="0" distL="114300" distR="114300" simplePos="0" relativeHeight="251658244" behindDoc="1" locked="0" layoutInCell="1" allowOverlap="1" wp14:anchorId="1C019C1A" wp14:editId="21B44897">
            <wp:simplePos x="0" y="0"/>
            <wp:positionH relativeFrom="column">
              <wp:posOffset>-502920</wp:posOffset>
            </wp:positionH>
            <wp:positionV relativeFrom="paragraph">
              <wp:posOffset>2209800</wp:posOffset>
            </wp:positionV>
            <wp:extent cx="2964180" cy="4212590"/>
            <wp:effectExtent l="0" t="0" r="7620" b="0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AC2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0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0A2CDA" wp14:editId="190DFF60">
                <wp:simplePos x="0" y="0"/>
                <wp:positionH relativeFrom="column">
                  <wp:posOffset>2572385</wp:posOffset>
                </wp:positionH>
                <wp:positionV relativeFrom="paragraph">
                  <wp:posOffset>5321300</wp:posOffset>
                </wp:positionV>
                <wp:extent cx="3539490" cy="15621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2FCCA" w14:textId="70898CC4" w:rsidR="00D5744B" w:rsidRPr="00D5744B" w:rsidRDefault="00D5744B" w:rsidP="00D5744B">
                            <w:pPr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 w:rsidRPr="00D5744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Your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A2CDA" id="Rectangle 3" o:spid="_x0000_s1029" style="position:absolute;margin-left:202.55pt;margin-top:419pt;width:278.7pt;height:12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" fillcolor="white [3212]" strokecolor="black [3213]" strokeweight="1pt">
                <v:textbox>
                  <w:txbxContent>
                    <w:p w14:paraId="3B72FCCA" w14:textId="70898CC4" w:rsidR="00D5744B" w:rsidRPr="00D5744B" w:rsidRDefault="00D5744B" w:rsidP="00D5744B">
                      <w:pPr>
                        <w:rPr>
                          <w:rFonts w:ascii="Kristen ITC" w:hAnsi="Kristen ITC"/>
                          <w:color w:val="000000" w:themeColor="text1"/>
                        </w:rPr>
                      </w:pPr>
                      <w:r w:rsidRPr="00D5744B">
                        <w:rPr>
                          <w:rFonts w:ascii="Kristen ITC" w:hAnsi="Kristen ITC"/>
                          <w:color w:val="000000" w:themeColor="text1"/>
                        </w:rPr>
                        <w:t>Your ideas:</w:t>
                      </w:r>
                    </w:p>
                  </w:txbxContent>
                </v:textbox>
              </v:rect>
            </w:pict>
          </mc:Fallback>
        </mc:AlternateContent>
      </w:r>
      <w:r w:rsidR="00D574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1" behindDoc="0" locked="0" layoutInCell="1" allowOverlap="1" wp14:anchorId="399DB6B2" wp14:editId="3D780C38">
            <wp:simplePos x="0" y="0"/>
            <wp:positionH relativeFrom="column">
              <wp:posOffset>-594360</wp:posOffset>
            </wp:positionH>
            <wp:positionV relativeFrom="paragraph">
              <wp:posOffset>-548640</wp:posOffset>
            </wp:positionV>
            <wp:extent cx="914400" cy="914400"/>
            <wp:effectExtent l="0" t="0" r="0" b="0"/>
            <wp:wrapNone/>
            <wp:docPr id="8" name="Picture 8" descr="Bleak Hill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ak Hill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2" behindDoc="0" locked="0" layoutInCell="1" allowOverlap="1" wp14:anchorId="56BC6493" wp14:editId="12A42520">
            <wp:simplePos x="0" y="0"/>
            <wp:positionH relativeFrom="column">
              <wp:posOffset>5425440</wp:posOffset>
            </wp:positionH>
            <wp:positionV relativeFrom="paragraph">
              <wp:posOffset>-548640</wp:posOffset>
            </wp:positionV>
            <wp:extent cx="914400" cy="914400"/>
            <wp:effectExtent l="0" t="0" r="0" b="0"/>
            <wp:wrapNone/>
            <wp:docPr id="1" name="Picture 1" descr="Bleak Hill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ak Hill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B" w:rsidRPr="007657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DAE0" wp14:editId="025D2594">
                <wp:simplePos x="0" y="0"/>
                <wp:positionH relativeFrom="column">
                  <wp:posOffset>-594360</wp:posOffset>
                </wp:positionH>
                <wp:positionV relativeFrom="paragraph">
                  <wp:posOffset>-579120</wp:posOffset>
                </wp:positionV>
                <wp:extent cx="6934200" cy="108204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1B623-4B5C-3D4F-BDA8-7C4526BC39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7F74D" w14:textId="62811E4C" w:rsidR="00D5744B" w:rsidRPr="00B90F09" w:rsidRDefault="00D5744B" w:rsidP="00D5744B">
                            <w:pPr>
                              <w:jc w:val="center"/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0F09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Year 1 </w:t>
                            </w:r>
                            <w:r w:rsidR="00145D46" w:rsidRPr="00B90F09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B90F09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90F09" w:rsidRPr="00B90F09">
                              <w:rPr>
                                <w:rFonts w:ascii="Kristen ITC" w:hAnsi="Kristen ITC" w:cs="Kristen ITC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UK Our Country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DAE0" id="_x0000_s1030" style="position:absolute;margin-left:-46.8pt;margin-top:-45.6pt;width:546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" filled="f" stroked="f">
                <v:textbox>
                  <w:txbxContent>
                    <w:p w14:paraId="64F7F74D" w14:textId="62811E4C" w:rsidR="00D5744B" w:rsidRPr="00B90F09" w:rsidRDefault="00D5744B" w:rsidP="00D5744B">
                      <w:pPr>
                        <w:jc w:val="center"/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0F09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Year 1 </w:t>
                      </w:r>
                      <w:r w:rsidR="00145D46" w:rsidRPr="00B90F09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B90F09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90F09" w:rsidRPr="00B90F09">
                        <w:rPr>
                          <w:rFonts w:ascii="Kristen ITC" w:hAnsi="Kristen ITC" w:cs="Kristen ITC"/>
                          <w:b/>
                          <w:bCs/>
                          <w:outline/>
                          <w:color w:val="000000"/>
                          <w:kern w:val="24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UK Our Country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744B" w:rsidSect="00D5744B">
      <w:pgSz w:w="11906" w:h="16838"/>
      <w:pgMar w:top="1440" w:right="1440" w:bottom="284" w:left="1440" w:header="708" w:footer="708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827"/>
    <w:multiLevelType w:val="hybridMultilevel"/>
    <w:tmpl w:val="F752873C"/>
    <w:lvl w:ilvl="0" w:tplc="146CE7FE">
      <w:numFmt w:val="bullet"/>
      <w:lvlText w:val="●"/>
      <w:lvlJc w:val="left"/>
      <w:pPr>
        <w:ind w:left="465" w:hanging="360"/>
      </w:pPr>
      <w:rPr>
        <w:rFonts w:hint="default"/>
        <w:w w:val="99"/>
        <w:lang w:val="en-US" w:eastAsia="en-US" w:bidi="ar-SA"/>
      </w:rPr>
    </w:lvl>
    <w:lvl w:ilvl="1" w:tplc="9BF8F0F8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2236EE9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B6AEBDC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4" w:tplc="257EA068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5C9EA61A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6" w:tplc="B0AE7A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1F485108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 w:tplc="10944FE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3D717D"/>
    <w:multiLevelType w:val="hybridMultilevel"/>
    <w:tmpl w:val="30B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26D1"/>
    <w:multiLevelType w:val="hybridMultilevel"/>
    <w:tmpl w:val="B1B4CC52"/>
    <w:lvl w:ilvl="0" w:tplc="07AA685E">
      <w:numFmt w:val="bullet"/>
      <w:lvlText w:val="●"/>
      <w:lvlJc w:val="left"/>
      <w:pPr>
        <w:ind w:left="465" w:hanging="361"/>
      </w:pPr>
      <w:rPr>
        <w:rFonts w:hint="default"/>
        <w:w w:val="99"/>
        <w:lang w:val="en-US" w:eastAsia="en-US" w:bidi="ar-SA"/>
      </w:rPr>
    </w:lvl>
    <w:lvl w:ilvl="1" w:tplc="72E412BE">
      <w:numFmt w:val="bullet"/>
      <w:lvlText w:val="•"/>
      <w:lvlJc w:val="left"/>
      <w:pPr>
        <w:ind w:left="797" w:hanging="361"/>
      </w:pPr>
      <w:rPr>
        <w:rFonts w:hint="default"/>
        <w:lang w:val="en-US" w:eastAsia="en-US" w:bidi="ar-SA"/>
      </w:rPr>
    </w:lvl>
    <w:lvl w:ilvl="2" w:tplc="75BC3210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3" w:tplc="04F2EFC8">
      <w:numFmt w:val="bullet"/>
      <w:lvlText w:val="•"/>
      <w:lvlJc w:val="left"/>
      <w:pPr>
        <w:ind w:left="1471" w:hanging="361"/>
      </w:pPr>
      <w:rPr>
        <w:rFonts w:hint="default"/>
        <w:lang w:val="en-US" w:eastAsia="en-US" w:bidi="ar-SA"/>
      </w:rPr>
    </w:lvl>
    <w:lvl w:ilvl="4" w:tplc="611AA6A4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5" w:tplc="96301C9A">
      <w:numFmt w:val="bullet"/>
      <w:lvlText w:val="•"/>
      <w:lvlJc w:val="left"/>
      <w:pPr>
        <w:ind w:left="2145" w:hanging="361"/>
      </w:pPr>
      <w:rPr>
        <w:rFonts w:hint="default"/>
        <w:lang w:val="en-US" w:eastAsia="en-US" w:bidi="ar-SA"/>
      </w:rPr>
    </w:lvl>
    <w:lvl w:ilvl="6" w:tplc="BF768CBA">
      <w:numFmt w:val="bullet"/>
      <w:lvlText w:val="•"/>
      <w:lvlJc w:val="left"/>
      <w:pPr>
        <w:ind w:left="2482" w:hanging="361"/>
      </w:pPr>
      <w:rPr>
        <w:rFonts w:hint="default"/>
        <w:lang w:val="en-US" w:eastAsia="en-US" w:bidi="ar-SA"/>
      </w:rPr>
    </w:lvl>
    <w:lvl w:ilvl="7" w:tplc="52920388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8" w:tplc="D096A19E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4B"/>
    <w:rsid w:val="00006124"/>
    <w:rsid w:val="00063766"/>
    <w:rsid w:val="000F2751"/>
    <w:rsid w:val="00145D46"/>
    <w:rsid w:val="0023401E"/>
    <w:rsid w:val="0026541D"/>
    <w:rsid w:val="0034361D"/>
    <w:rsid w:val="00347B05"/>
    <w:rsid w:val="003540F3"/>
    <w:rsid w:val="00362668"/>
    <w:rsid w:val="00447BC5"/>
    <w:rsid w:val="00475F0D"/>
    <w:rsid w:val="00517D82"/>
    <w:rsid w:val="00624641"/>
    <w:rsid w:val="00691234"/>
    <w:rsid w:val="00757917"/>
    <w:rsid w:val="007E740A"/>
    <w:rsid w:val="00884B2C"/>
    <w:rsid w:val="009B0860"/>
    <w:rsid w:val="00B25122"/>
    <w:rsid w:val="00B90F09"/>
    <w:rsid w:val="00D5744B"/>
    <w:rsid w:val="00D82803"/>
    <w:rsid w:val="00E24995"/>
    <w:rsid w:val="00E3219E"/>
    <w:rsid w:val="00EB6783"/>
    <w:rsid w:val="00F0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8FA0"/>
  <w15:chartTrackingRefBased/>
  <w15:docId w15:val="{5840270A-D40D-4C33-8C4E-2C746F7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3415"/>
    <w:pPr>
      <w:spacing w:before="100" w:after="200" w:line="276" w:lineRule="auto"/>
    </w:pPr>
    <w:rPr>
      <w:rFonts w:ascii="Corbel" w:eastAsia="Corbel" w:hAnsi="Corbel" w:cs="Corbe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e2643-871c-461a-bb62-ac28bdf3ac95" xsi:nil="true"/>
    <lcf76f155ced4ddcb4097134ff3c332f xmlns="e170927c-75ca-447c-86eb-5badc8e894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7" ma:contentTypeDescription="Create a new document." ma:contentTypeScope="" ma:versionID="159df5464104ca574dcc76eeac0ef72f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8bd49510f072ae8dce4a71a5a472a32f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fd12-fccb-4168-8aef-7cdd5ede2296}" ma:internalName="TaxCatchAll" ma:showField="CatchAllData" ma:web="d35e2643-871c-461a-bb62-ac28bdf3a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2BD82-DD1F-4C72-A37F-2F6B45D9B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C9EC9-9B3A-4B11-B60A-0F2C34CCCD89}">
  <ds:schemaRefs>
    <ds:schemaRef ds:uri="http://schemas.microsoft.com/office/2006/metadata/properties"/>
    <ds:schemaRef ds:uri="http://schemas.microsoft.com/office/infopath/2007/PartnerControls"/>
    <ds:schemaRef ds:uri="d35e2643-871c-461a-bb62-ac28bdf3ac95"/>
    <ds:schemaRef ds:uri="e170927c-75ca-447c-86eb-5badc8e894e3"/>
  </ds:schemaRefs>
</ds:datastoreItem>
</file>

<file path=customXml/itemProps3.xml><?xml version="1.0" encoding="utf-8"?>
<ds:datastoreItem xmlns:ds="http://schemas.openxmlformats.org/officeDocument/2006/customXml" ds:itemID="{7075FF89-EEDF-4B5B-AF7D-31A7F8791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Darroch</dc:creator>
  <cp:keywords/>
  <dc:description/>
  <cp:lastModifiedBy>Charlotte Darroch</cp:lastModifiedBy>
  <cp:revision>26</cp:revision>
  <cp:lastPrinted>2022-02-08T15:48:00Z</cp:lastPrinted>
  <dcterms:created xsi:type="dcterms:W3CDTF">2021-08-19T08:31:00Z</dcterms:created>
  <dcterms:modified xsi:type="dcterms:W3CDTF">2022-07-06T13:16:00Z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0x01010031DD0B0676FC8C4A893F0493BEA66081</vt:lpwstr>
  </property>
  <property fmtid="{D5CDD505-2E9C-101B-9397-08002B2CF9AE}" pid="3" name="MediaServiceImageTags">
    <vt:lpwstr/>
  </property>
</Properties>
</file>