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674A" w14:textId="77777777" w:rsidR="00D17DD2" w:rsidRPr="006D50C2" w:rsidRDefault="00D17DD2" w:rsidP="00D17DD2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16845B33" w14:textId="77777777" w:rsidR="00AB62A3" w:rsidRPr="006D50C2" w:rsidRDefault="00D17DD2" w:rsidP="00D17DD2">
      <w:pPr>
        <w:jc w:val="center"/>
        <w:rPr>
          <w:rFonts w:asciiTheme="minorHAnsi" w:hAnsiTheme="minorHAnsi" w:cstheme="minorHAnsi"/>
          <w:sz w:val="80"/>
          <w:szCs w:val="80"/>
        </w:rPr>
      </w:pPr>
      <w:r w:rsidRPr="006D50C2">
        <w:rPr>
          <w:rFonts w:asciiTheme="minorHAnsi" w:hAnsiTheme="minorHAnsi" w:cstheme="minorHAnsi"/>
          <w:sz w:val="80"/>
          <w:szCs w:val="80"/>
        </w:rPr>
        <w:t>Bleak Hill Primary School</w:t>
      </w:r>
    </w:p>
    <w:p w14:paraId="6EAB7AC8" w14:textId="77777777" w:rsidR="00D17DD2" w:rsidRPr="006D50C2" w:rsidRDefault="00D17DD2" w:rsidP="00D17DD2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439240E5" w14:textId="77777777" w:rsidR="00636B8D" w:rsidRPr="006D50C2" w:rsidRDefault="00814E1F" w:rsidP="00D17DD2">
      <w:pPr>
        <w:jc w:val="center"/>
        <w:rPr>
          <w:rFonts w:asciiTheme="minorHAnsi" w:hAnsiTheme="minorHAnsi" w:cstheme="minorHAnsi"/>
          <w:sz w:val="52"/>
          <w:szCs w:val="52"/>
        </w:rPr>
      </w:pPr>
      <w:r w:rsidRPr="006D50C2">
        <w:rPr>
          <w:rFonts w:asciiTheme="minorHAnsi" w:hAnsiTheme="minorHAnsi" w:cstheme="minorHAnsi"/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58241" behindDoc="0" locked="0" layoutInCell="1" allowOverlap="1" wp14:anchorId="66EE76D7" wp14:editId="655216FB">
            <wp:simplePos x="0" y="0"/>
            <wp:positionH relativeFrom="column">
              <wp:posOffset>1927860</wp:posOffset>
            </wp:positionH>
            <wp:positionV relativeFrom="paragraph">
              <wp:posOffset>184785</wp:posOffset>
            </wp:positionV>
            <wp:extent cx="2257740" cy="3143689"/>
            <wp:effectExtent l="0" t="0" r="9525" b="0"/>
            <wp:wrapThrough wrapText="bothSides">
              <wp:wrapPolygon edited="0">
                <wp:start x="0" y="0"/>
                <wp:lineTo x="0" y="21469"/>
                <wp:lineTo x="21509" y="21469"/>
                <wp:lineTo x="215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05CF1" w14:textId="77777777" w:rsidR="00D17DD2" w:rsidRPr="006D50C2" w:rsidRDefault="00D17DD2" w:rsidP="00D17DD2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408A7BE4" w14:textId="77777777" w:rsidR="00391F69" w:rsidRPr="006D50C2" w:rsidRDefault="00391F69" w:rsidP="00D17DD2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1BBFBAB7" w14:textId="77777777" w:rsidR="00636B8D" w:rsidRPr="006D50C2" w:rsidRDefault="00636B8D" w:rsidP="00D17DD2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256AACA3" w14:textId="77777777" w:rsidR="00814E1F" w:rsidRDefault="00814E1F" w:rsidP="00D17DD2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086DBEDD" w14:textId="77777777" w:rsidR="00814E1F" w:rsidRDefault="00814E1F" w:rsidP="00D17DD2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753FC8FF" w14:textId="77777777" w:rsidR="00814E1F" w:rsidRDefault="00814E1F" w:rsidP="00D17DD2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2B0EDEFE" w14:textId="77777777" w:rsidR="00814E1F" w:rsidRDefault="00814E1F" w:rsidP="00D17DD2">
      <w:pPr>
        <w:jc w:val="center"/>
        <w:rPr>
          <w:rFonts w:asciiTheme="minorHAnsi" w:hAnsiTheme="minorHAnsi" w:cstheme="minorHAnsi"/>
          <w:sz w:val="72"/>
          <w:szCs w:val="72"/>
        </w:rPr>
      </w:pPr>
    </w:p>
    <w:p w14:paraId="748D6F97" w14:textId="77777777" w:rsidR="0036368F" w:rsidRPr="0036368F" w:rsidRDefault="00A2088C" w:rsidP="00DB038D">
      <w:pPr>
        <w:jc w:val="center"/>
        <w:rPr>
          <w:rFonts w:asciiTheme="minorHAnsi" w:hAnsiTheme="minorHAnsi" w:cstheme="minorHAnsi"/>
          <w:sz w:val="60"/>
          <w:szCs w:val="60"/>
        </w:rPr>
      </w:pPr>
      <w:r>
        <w:rPr>
          <w:rFonts w:asciiTheme="minorHAnsi" w:hAnsiTheme="minorHAnsi" w:cstheme="minorHAnsi"/>
          <w:sz w:val="60"/>
          <w:szCs w:val="60"/>
        </w:rPr>
        <w:t>Out of School Club</w:t>
      </w:r>
    </w:p>
    <w:p w14:paraId="70FEF255" w14:textId="28CD288D" w:rsidR="00D17DD2" w:rsidRPr="0036368F" w:rsidRDefault="00D17DD2" w:rsidP="00F17296">
      <w:pPr>
        <w:jc w:val="center"/>
        <w:rPr>
          <w:rFonts w:asciiTheme="minorHAnsi" w:hAnsiTheme="minorHAnsi" w:cstheme="minorHAnsi"/>
          <w:sz w:val="60"/>
          <w:szCs w:val="60"/>
        </w:rPr>
      </w:pPr>
      <w:r w:rsidRPr="0036368F">
        <w:rPr>
          <w:rFonts w:asciiTheme="minorHAnsi" w:hAnsiTheme="minorHAnsi" w:cstheme="minorHAnsi"/>
          <w:sz w:val="60"/>
          <w:szCs w:val="60"/>
        </w:rPr>
        <w:t>Terms &amp; Conditions</w:t>
      </w:r>
    </w:p>
    <w:p w14:paraId="7FA39818" w14:textId="554324FD" w:rsidR="00391F69" w:rsidRPr="006D50C2" w:rsidRDefault="008824CC" w:rsidP="008824CC">
      <w:pPr>
        <w:ind w:left="2160" w:firstLine="72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Effective from </w:t>
      </w:r>
      <w:r w:rsidR="00C42ADE">
        <w:rPr>
          <w:rFonts w:asciiTheme="minorHAnsi" w:hAnsiTheme="minorHAnsi" w:cstheme="minorHAnsi"/>
          <w:sz w:val="36"/>
          <w:szCs w:val="36"/>
        </w:rPr>
        <w:t>04.09</w:t>
      </w:r>
      <w:r w:rsidR="00F83456">
        <w:rPr>
          <w:rFonts w:asciiTheme="minorHAnsi" w:hAnsiTheme="minorHAnsi" w:cstheme="minorHAnsi"/>
          <w:sz w:val="36"/>
          <w:szCs w:val="36"/>
        </w:rPr>
        <w:t>.2</w:t>
      </w:r>
      <w:r w:rsidR="000D5A7F">
        <w:rPr>
          <w:rFonts w:asciiTheme="minorHAnsi" w:hAnsiTheme="minorHAnsi" w:cstheme="minorHAnsi"/>
          <w:sz w:val="36"/>
          <w:szCs w:val="36"/>
        </w:rPr>
        <w:t>02</w:t>
      </w:r>
      <w:r w:rsidR="00F83456">
        <w:rPr>
          <w:rFonts w:asciiTheme="minorHAnsi" w:hAnsiTheme="minorHAnsi" w:cstheme="minorHAnsi"/>
          <w:sz w:val="36"/>
          <w:szCs w:val="36"/>
        </w:rPr>
        <w:t>3</w:t>
      </w:r>
    </w:p>
    <w:p w14:paraId="420EBC3E" w14:textId="77777777" w:rsidR="005C6A8C" w:rsidRPr="006D50C2" w:rsidRDefault="005C6A8C" w:rsidP="0066011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4A58632D" w14:textId="77777777" w:rsidR="005C6A8C" w:rsidRPr="006D50C2" w:rsidRDefault="005C6A8C" w:rsidP="0066011F">
      <w:pPr>
        <w:jc w:val="center"/>
        <w:rPr>
          <w:rFonts w:asciiTheme="minorHAnsi" w:hAnsiTheme="minorHAnsi" w:cstheme="minorHAnsi"/>
          <w:sz w:val="28"/>
          <w:szCs w:val="28"/>
        </w:rPr>
      </w:pPr>
      <w:r w:rsidRPr="006D50C2">
        <w:rPr>
          <w:rFonts w:asciiTheme="minorHAnsi" w:hAnsiTheme="minorHAnsi" w:cstheme="minorHAnsi"/>
          <w:sz w:val="28"/>
          <w:szCs w:val="28"/>
        </w:rPr>
        <w:t xml:space="preserve">All bookings and payments are to be made using the online system </w:t>
      </w:r>
      <w:proofErr w:type="spellStart"/>
      <w:r w:rsidRPr="006D50C2">
        <w:rPr>
          <w:rFonts w:asciiTheme="minorHAnsi" w:hAnsiTheme="minorHAnsi" w:cstheme="minorHAnsi"/>
          <w:sz w:val="28"/>
          <w:szCs w:val="28"/>
        </w:rPr>
        <w:t>SchoolMoney</w:t>
      </w:r>
      <w:proofErr w:type="spellEnd"/>
      <w:r w:rsidRPr="006D50C2">
        <w:rPr>
          <w:rFonts w:asciiTheme="minorHAnsi" w:hAnsiTheme="minorHAnsi" w:cstheme="minorHAnsi"/>
          <w:sz w:val="28"/>
          <w:szCs w:val="28"/>
        </w:rPr>
        <w:t>.</w:t>
      </w:r>
    </w:p>
    <w:p w14:paraId="3BE18838" w14:textId="77777777" w:rsidR="005C6A8C" w:rsidRPr="006D50C2" w:rsidRDefault="005C6A8C" w:rsidP="0066011F">
      <w:pPr>
        <w:jc w:val="center"/>
        <w:rPr>
          <w:rFonts w:asciiTheme="minorHAnsi" w:hAnsiTheme="minorHAnsi" w:cstheme="minorHAnsi"/>
          <w:sz w:val="28"/>
          <w:szCs w:val="28"/>
        </w:rPr>
      </w:pPr>
      <w:r w:rsidRPr="006D50C2">
        <w:rPr>
          <w:rFonts w:asciiTheme="minorHAnsi" w:hAnsiTheme="minorHAnsi" w:cstheme="minorHAnsi"/>
          <w:sz w:val="28"/>
          <w:szCs w:val="28"/>
        </w:rPr>
        <w:t xml:space="preserve"> To access your account please visit </w:t>
      </w:r>
      <w:hyperlink r:id="rId10" w:history="1">
        <w:r w:rsidRPr="006D50C2">
          <w:rPr>
            <w:rStyle w:val="Hyperlink"/>
            <w:rFonts w:asciiTheme="minorHAnsi" w:hAnsiTheme="minorHAnsi" w:cstheme="minorHAnsi"/>
            <w:sz w:val="28"/>
            <w:szCs w:val="28"/>
          </w:rPr>
          <w:t>www.eduspot.co.uk</w:t>
        </w:r>
      </w:hyperlink>
      <w:r w:rsidRPr="006D50C2">
        <w:rPr>
          <w:rFonts w:asciiTheme="minorHAnsi" w:hAnsiTheme="minorHAnsi" w:cstheme="minorHAnsi"/>
          <w:sz w:val="28"/>
          <w:szCs w:val="28"/>
        </w:rPr>
        <w:t xml:space="preserve"> and login following the instructions provided to you by email</w:t>
      </w:r>
    </w:p>
    <w:p w14:paraId="5633A223" w14:textId="77777777" w:rsidR="00920461" w:rsidRPr="006D50C2" w:rsidRDefault="00920461" w:rsidP="0066011F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15DFF1BC" w14:textId="77777777" w:rsidR="00636B8D" w:rsidRPr="006D50C2" w:rsidRDefault="00636B8D" w:rsidP="0066011F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4B4964AE" w14:textId="77777777" w:rsidR="00636B8D" w:rsidRPr="006D50C2" w:rsidRDefault="00636B8D" w:rsidP="0066011F">
      <w:pPr>
        <w:jc w:val="center"/>
        <w:rPr>
          <w:rFonts w:asciiTheme="minorHAnsi" w:hAnsiTheme="minorHAnsi" w:cstheme="minorHAnsi"/>
          <w:sz w:val="52"/>
          <w:szCs w:val="52"/>
        </w:rPr>
      </w:pPr>
    </w:p>
    <w:p w14:paraId="59A84791" w14:textId="77777777" w:rsidR="00D17DD2" w:rsidRPr="006D50C2" w:rsidRDefault="00391F69" w:rsidP="0066011F">
      <w:pPr>
        <w:jc w:val="center"/>
        <w:rPr>
          <w:rFonts w:asciiTheme="minorHAnsi" w:hAnsiTheme="minorHAnsi" w:cstheme="minorHAnsi"/>
          <w:i/>
          <w:sz w:val="30"/>
          <w:szCs w:val="30"/>
        </w:rPr>
      </w:pPr>
      <w:r w:rsidRPr="006D50C2">
        <w:rPr>
          <w:rFonts w:asciiTheme="minorHAnsi" w:hAnsiTheme="minorHAnsi" w:cstheme="minorHAnsi"/>
          <w:i/>
          <w:sz w:val="30"/>
          <w:szCs w:val="30"/>
        </w:rPr>
        <w:t>(Terms and Conditions may be varie</w:t>
      </w:r>
      <w:r w:rsidR="004A69D3" w:rsidRPr="006D50C2">
        <w:rPr>
          <w:rFonts w:asciiTheme="minorHAnsi" w:hAnsiTheme="minorHAnsi" w:cstheme="minorHAnsi"/>
          <w:i/>
          <w:sz w:val="30"/>
          <w:szCs w:val="30"/>
        </w:rPr>
        <w:t>d/amended by the Governing Body)</w:t>
      </w:r>
      <w:r w:rsidRPr="006D50C2">
        <w:rPr>
          <w:rFonts w:asciiTheme="minorHAnsi" w:hAnsiTheme="minorHAnsi" w:cstheme="minorHAnsi"/>
          <w:i/>
          <w:sz w:val="30"/>
          <w:szCs w:val="30"/>
        </w:rPr>
        <w:t xml:space="preserve"> </w:t>
      </w:r>
      <w:r w:rsidR="00D17DD2" w:rsidRPr="006D50C2">
        <w:rPr>
          <w:rFonts w:asciiTheme="minorHAnsi" w:hAnsiTheme="minorHAnsi" w:cstheme="minorHAnsi"/>
          <w:i/>
          <w:sz w:val="30"/>
          <w:szCs w:val="30"/>
        </w:rPr>
        <w:br w:type="page"/>
      </w:r>
    </w:p>
    <w:p w14:paraId="27CE7625" w14:textId="77777777" w:rsidR="00D17DD2" w:rsidRPr="006D50C2" w:rsidRDefault="00D17DD2" w:rsidP="00D17DD2">
      <w:pPr>
        <w:jc w:val="center"/>
        <w:rPr>
          <w:rFonts w:asciiTheme="minorHAnsi" w:hAnsiTheme="minorHAnsi" w:cstheme="minorHAnsi"/>
          <w:u w:val="single"/>
        </w:rPr>
      </w:pPr>
      <w:r w:rsidRPr="006D50C2">
        <w:rPr>
          <w:rFonts w:asciiTheme="minorHAnsi" w:hAnsiTheme="minorHAnsi" w:cstheme="minorHAnsi"/>
          <w:u w:val="single"/>
        </w:rPr>
        <w:lastRenderedPageBreak/>
        <w:t>Bleak Hill Primary School – Out of School Club</w:t>
      </w:r>
    </w:p>
    <w:p w14:paraId="36973592" w14:textId="598E03D7" w:rsidR="00D17DD2" w:rsidRDefault="00D17DD2" w:rsidP="006D50C2">
      <w:pPr>
        <w:jc w:val="center"/>
        <w:rPr>
          <w:rFonts w:asciiTheme="minorHAnsi" w:hAnsiTheme="minorHAnsi" w:cstheme="minorHAnsi"/>
          <w:u w:val="single"/>
        </w:rPr>
      </w:pPr>
      <w:r w:rsidRPr="006D50C2">
        <w:rPr>
          <w:rFonts w:asciiTheme="minorHAnsi" w:hAnsiTheme="minorHAnsi" w:cstheme="minorHAnsi"/>
          <w:u w:val="single"/>
        </w:rPr>
        <w:t>Terms and Conditions</w:t>
      </w:r>
    </w:p>
    <w:p w14:paraId="61EEEA7E" w14:textId="77777777" w:rsidR="00C618A7" w:rsidRPr="00C618A7" w:rsidRDefault="00C618A7" w:rsidP="006D50C2">
      <w:pPr>
        <w:jc w:val="center"/>
        <w:rPr>
          <w:rFonts w:asciiTheme="minorHAnsi" w:hAnsiTheme="minorHAnsi" w:cstheme="minorHAnsi"/>
          <w:u w:val="single"/>
        </w:rPr>
      </w:pPr>
    </w:p>
    <w:p w14:paraId="1C7949C9" w14:textId="2D0BC8C8" w:rsidR="00C11BAB" w:rsidRDefault="00C618A7" w:rsidP="7970F3A3">
      <w:pPr>
        <w:ind w:left="720"/>
        <w:jc w:val="both"/>
        <w:rPr>
          <w:rFonts w:asciiTheme="minorHAnsi" w:hAnsiTheme="minorHAnsi" w:cstheme="minorBidi"/>
          <w:sz w:val="22"/>
          <w:szCs w:val="22"/>
        </w:rPr>
      </w:pPr>
      <w:r w:rsidRPr="7970F3A3">
        <w:rPr>
          <w:rFonts w:asciiTheme="minorHAnsi" w:hAnsiTheme="minorHAnsi" w:cstheme="minorBidi"/>
          <w:sz w:val="22"/>
          <w:szCs w:val="22"/>
        </w:rPr>
        <w:t xml:space="preserve">Our club is inspected by </w:t>
      </w:r>
      <w:proofErr w:type="spellStart"/>
      <w:r w:rsidRPr="7970F3A3">
        <w:rPr>
          <w:rFonts w:asciiTheme="minorHAnsi" w:hAnsiTheme="minorHAnsi" w:cstheme="minorBidi"/>
          <w:sz w:val="22"/>
          <w:szCs w:val="22"/>
        </w:rPr>
        <w:t>Ofsted</w:t>
      </w:r>
      <w:proofErr w:type="spellEnd"/>
      <w:r w:rsidRPr="7970F3A3">
        <w:rPr>
          <w:rFonts w:asciiTheme="minorHAnsi" w:hAnsiTheme="minorHAnsi" w:cstheme="minorBidi"/>
          <w:sz w:val="22"/>
          <w:szCs w:val="22"/>
        </w:rPr>
        <w:t xml:space="preserve"> as part of any school inspections which take </w:t>
      </w:r>
      <w:proofErr w:type="gramStart"/>
      <w:r w:rsidRPr="7970F3A3">
        <w:rPr>
          <w:rFonts w:asciiTheme="minorHAnsi" w:hAnsiTheme="minorHAnsi" w:cstheme="minorBidi"/>
          <w:sz w:val="22"/>
          <w:szCs w:val="22"/>
        </w:rPr>
        <w:t>place</w:t>
      </w:r>
      <w:proofErr w:type="gramEnd"/>
      <w:r w:rsidRPr="7970F3A3">
        <w:rPr>
          <w:rFonts w:asciiTheme="minorHAnsi" w:hAnsiTheme="minorHAnsi" w:cstheme="minorBidi"/>
          <w:sz w:val="22"/>
          <w:szCs w:val="22"/>
        </w:rPr>
        <w:t xml:space="preserve"> and the club is </w:t>
      </w:r>
      <w:proofErr w:type="spellStart"/>
      <w:r w:rsidR="00C6114A" w:rsidRPr="7970F3A3">
        <w:rPr>
          <w:rFonts w:asciiTheme="minorHAnsi" w:hAnsiTheme="minorHAnsi" w:cstheme="minorBidi"/>
          <w:sz w:val="22"/>
          <w:szCs w:val="22"/>
        </w:rPr>
        <w:t>organised</w:t>
      </w:r>
      <w:proofErr w:type="spellEnd"/>
      <w:r w:rsidR="00C6114A" w:rsidRPr="7970F3A3">
        <w:rPr>
          <w:rFonts w:asciiTheme="minorHAnsi" w:hAnsiTheme="minorHAnsi" w:cstheme="minorBidi"/>
          <w:sz w:val="22"/>
          <w:szCs w:val="22"/>
        </w:rPr>
        <w:t xml:space="preserve"> for</w:t>
      </w:r>
      <w:r w:rsidRPr="7970F3A3">
        <w:rPr>
          <w:rFonts w:asciiTheme="minorHAnsi" w:hAnsiTheme="minorHAnsi" w:cstheme="minorBidi"/>
          <w:sz w:val="22"/>
          <w:szCs w:val="22"/>
        </w:rPr>
        <w:t xml:space="preserve"> children on the register at Bleak Hill Primary School only.  Activities take place in a designated area of the school, </w:t>
      </w:r>
      <w:proofErr w:type="spellStart"/>
      <w:r w:rsidRPr="7970F3A3">
        <w:rPr>
          <w:rFonts w:asciiTheme="minorHAnsi" w:hAnsiTheme="minorHAnsi" w:cstheme="minorBidi"/>
          <w:sz w:val="22"/>
          <w:szCs w:val="22"/>
        </w:rPr>
        <w:t>utilising</w:t>
      </w:r>
      <w:proofErr w:type="spellEnd"/>
      <w:r w:rsidRPr="7970F3A3">
        <w:rPr>
          <w:rFonts w:asciiTheme="minorHAnsi" w:hAnsiTheme="minorHAnsi" w:cstheme="minorBidi"/>
          <w:sz w:val="22"/>
          <w:szCs w:val="22"/>
        </w:rPr>
        <w:t xml:space="preserve"> school facilities and within the school grounds.</w:t>
      </w:r>
      <w:r w:rsidR="004C7DA1" w:rsidRPr="7970F3A3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31EDF554" w14:textId="77777777" w:rsidR="00C11BAB" w:rsidRDefault="00C11BAB" w:rsidP="00C618A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E0572B3" w14:textId="3A00FEF3" w:rsidR="00541704" w:rsidRDefault="00541704" w:rsidP="7970F3A3">
      <w:pPr>
        <w:ind w:left="720"/>
        <w:jc w:val="both"/>
        <w:rPr>
          <w:rFonts w:asciiTheme="minorHAnsi" w:hAnsiTheme="minorHAnsi" w:cstheme="minorBidi"/>
          <w:sz w:val="22"/>
          <w:szCs w:val="22"/>
        </w:rPr>
      </w:pPr>
      <w:r w:rsidRPr="7970F3A3">
        <w:rPr>
          <w:rFonts w:asciiTheme="minorHAnsi" w:hAnsiTheme="minorHAnsi" w:cstheme="minorBidi"/>
          <w:sz w:val="22"/>
          <w:szCs w:val="22"/>
        </w:rPr>
        <w:t>All children will be automatically registered to use Breakfast and After School Club</w:t>
      </w:r>
      <w:r w:rsidR="000F27A7" w:rsidRPr="7970F3A3">
        <w:rPr>
          <w:rFonts w:asciiTheme="minorHAnsi" w:hAnsiTheme="minorHAnsi" w:cstheme="minorBidi"/>
          <w:sz w:val="22"/>
          <w:szCs w:val="22"/>
        </w:rPr>
        <w:t>.</w:t>
      </w:r>
      <w:r w:rsidR="00BA0BD9">
        <w:rPr>
          <w:rFonts w:asciiTheme="minorHAnsi" w:hAnsiTheme="minorHAnsi" w:cstheme="minorBidi"/>
          <w:sz w:val="22"/>
          <w:szCs w:val="22"/>
        </w:rPr>
        <w:t xml:space="preserve"> On booking a place via </w:t>
      </w:r>
      <w:proofErr w:type="spellStart"/>
      <w:r w:rsidR="00BA0BD9">
        <w:rPr>
          <w:rFonts w:asciiTheme="minorHAnsi" w:hAnsiTheme="minorHAnsi" w:cstheme="minorBidi"/>
          <w:sz w:val="22"/>
          <w:szCs w:val="22"/>
        </w:rPr>
        <w:t>SchoolMoney</w:t>
      </w:r>
      <w:proofErr w:type="spellEnd"/>
      <w:r w:rsidR="00BA0BD9">
        <w:rPr>
          <w:rFonts w:asciiTheme="minorHAnsi" w:hAnsiTheme="minorHAnsi" w:cstheme="minorBidi"/>
          <w:sz w:val="22"/>
          <w:szCs w:val="22"/>
        </w:rPr>
        <w:t xml:space="preserve"> you are accepting these terms and conditions.</w:t>
      </w:r>
    </w:p>
    <w:p w14:paraId="61D11088" w14:textId="77777777" w:rsidR="000F27A7" w:rsidRDefault="000F27A7" w:rsidP="00C618A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5A6D66A" w14:textId="2DF5DDC8" w:rsidR="00C618A7" w:rsidRPr="00F17296" w:rsidRDefault="004C7DA1" w:rsidP="7970F3A3">
      <w:pPr>
        <w:ind w:left="720"/>
        <w:jc w:val="both"/>
        <w:rPr>
          <w:rFonts w:asciiTheme="minorHAnsi" w:hAnsiTheme="minorHAnsi" w:cstheme="minorBidi"/>
          <w:sz w:val="22"/>
          <w:szCs w:val="22"/>
        </w:rPr>
      </w:pPr>
      <w:r w:rsidRPr="7970F3A3">
        <w:rPr>
          <w:rFonts w:asciiTheme="minorHAnsi" w:hAnsiTheme="minorHAnsi" w:cstheme="minorBidi"/>
          <w:sz w:val="22"/>
          <w:szCs w:val="22"/>
        </w:rPr>
        <w:t xml:space="preserve">Films shown </w:t>
      </w:r>
      <w:r w:rsidR="00D303BB" w:rsidRPr="7970F3A3">
        <w:rPr>
          <w:rFonts w:asciiTheme="minorHAnsi" w:hAnsiTheme="minorHAnsi" w:cstheme="minorBidi"/>
          <w:sz w:val="22"/>
          <w:szCs w:val="22"/>
        </w:rPr>
        <w:t xml:space="preserve">at Club </w:t>
      </w:r>
      <w:r w:rsidRPr="7970F3A3">
        <w:rPr>
          <w:rFonts w:asciiTheme="minorHAnsi" w:hAnsiTheme="minorHAnsi" w:cstheme="minorBidi"/>
          <w:sz w:val="22"/>
          <w:szCs w:val="22"/>
        </w:rPr>
        <w:t>will be appropriate for all ages of children with a U or PG classification. Permission is requested when a child starts at school. Any changes to the permission, parents should notify the school office.</w:t>
      </w:r>
    </w:p>
    <w:p w14:paraId="0C7C76E7" w14:textId="77777777" w:rsidR="006D50C2" w:rsidRPr="00F17296" w:rsidRDefault="006D50C2" w:rsidP="006D50C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DEA3FF5" w14:textId="77777777" w:rsidR="00D17DD2" w:rsidRPr="00F17296" w:rsidRDefault="00EC3403" w:rsidP="007552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Opening Hours</w:t>
      </w:r>
    </w:p>
    <w:p w14:paraId="3EA44AC8" w14:textId="6DDAE2D3" w:rsidR="000E52E1" w:rsidRPr="00F17296" w:rsidRDefault="00DB038D" w:rsidP="007552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Breakfast club</w:t>
      </w:r>
      <w:r w:rsidR="00EC3403" w:rsidRPr="00F17296">
        <w:rPr>
          <w:rFonts w:cstheme="minorHAnsi"/>
        </w:rPr>
        <w:t xml:space="preserve"> will</w:t>
      </w:r>
      <w:r w:rsidR="00B1790D" w:rsidRPr="00F17296">
        <w:rPr>
          <w:rFonts w:cstheme="minorHAnsi"/>
        </w:rPr>
        <w:t xml:space="preserve"> o</w:t>
      </w:r>
      <w:r w:rsidR="00EA42CF" w:rsidRPr="00F17296">
        <w:rPr>
          <w:rFonts w:cstheme="minorHAnsi"/>
        </w:rPr>
        <w:t>perate between the hours of 7:30 am and the start of</w:t>
      </w:r>
      <w:r w:rsidRPr="00F17296">
        <w:rPr>
          <w:rFonts w:cstheme="minorHAnsi"/>
        </w:rPr>
        <w:t xml:space="preserve"> every school day</w:t>
      </w:r>
      <w:r w:rsidR="0036368F" w:rsidRPr="00F17296">
        <w:rPr>
          <w:rFonts w:cstheme="minorHAnsi"/>
        </w:rPr>
        <w:t xml:space="preserve"> during term time</w:t>
      </w:r>
      <w:r w:rsidR="00EA42CF" w:rsidRPr="00F17296">
        <w:rPr>
          <w:rFonts w:cstheme="minorHAnsi"/>
        </w:rPr>
        <w:t>.</w:t>
      </w:r>
      <w:r w:rsidR="00F55FA4" w:rsidRPr="00F17296">
        <w:rPr>
          <w:rFonts w:cstheme="minorHAnsi"/>
        </w:rPr>
        <w:t xml:space="preserve"> </w:t>
      </w:r>
    </w:p>
    <w:p w14:paraId="3FD5BE03" w14:textId="603CD30E" w:rsidR="00DB038D" w:rsidRPr="00F17296" w:rsidRDefault="00EA42CF" w:rsidP="49C00D4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49C00D4F">
        <w:t>A</w:t>
      </w:r>
      <w:r w:rsidR="00DB038D" w:rsidRPr="49C00D4F">
        <w:t>fter school club</w:t>
      </w:r>
      <w:r w:rsidRPr="49C00D4F">
        <w:t xml:space="preserve"> </w:t>
      </w:r>
      <w:r w:rsidR="00C72042" w:rsidRPr="49C00D4F">
        <w:t>will operate between</w:t>
      </w:r>
      <w:r w:rsidRPr="49C00D4F">
        <w:t xml:space="preserve"> the end of the school day and</w:t>
      </w:r>
      <w:r w:rsidR="0036368F" w:rsidRPr="49C00D4F">
        <w:t xml:space="preserve"> 5:30</w:t>
      </w:r>
      <w:r w:rsidR="00DB038D" w:rsidRPr="49C00D4F">
        <w:t xml:space="preserve"> pm every school </w:t>
      </w:r>
      <w:r w:rsidRPr="49C00D4F">
        <w:t>day during term time</w:t>
      </w:r>
      <w:r w:rsidR="4C9D0833" w:rsidRPr="49C00D4F">
        <w:t xml:space="preserve">. </w:t>
      </w:r>
    </w:p>
    <w:p w14:paraId="15908FB5" w14:textId="22CBB5BE" w:rsidR="00EC3403" w:rsidRDefault="00EC3403" w:rsidP="0075521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 xml:space="preserve">Access </w:t>
      </w:r>
      <w:r w:rsidR="00DB038D" w:rsidRPr="00F17296">
        <w:rPr>
          <w:rFonts w:cstheme="minorHAnsi"/>
        </w:rPr>
        <w:t>to breakfast and after school club</w:t>
      </w:r>
      <w:r w:rsidR="00EA42CF" w:rsidRPr="00F17296">
        <w:rPr>
          <w:rFonts w:cstheme="minorHAnsi"/>
        </w:rPr>
        <w:t xml:space="preserve"> will be</w:t>
      </w:r>
      <w:r w:rsidR="003B6626" w:rsidRPr="00F17296">
        <w:rPr>
          <w:rFonts w:cstheme="minorHAnsi"/>
        </w:rPr>
        <w:t xml:space="preserve"> via</w:t>
      </w:r>
      <w:r w:rsidR="00B57867">
        <w:rPr>
          <w:rFonts w:cstheme="minorHAnsi"/>
        </w:rPr>
        <w:t xml:space="preserve"> the entrance at the front of school between the main entrance and the junior playground.</w:t>
      </w:r>
    </w:p>
    <w:p w14:paraId="65E5C3D4" w14:textId="77777777" w:rsidR="00EC3403" w:rsidRPr="00F17296" w:rsidRDefault="00EC3403" w:rsidP="0075521F">
      <w:pPr>
        <w:pStyle w:val="ListParagraph"/>
        <w:spacing w:after="0" w:line="240" w:lineRule="auto"/>
        <w:ind w:left="426"/>
        <w:jc w:val="both"/>
        <w:rPr>
          <w:rFonts w:cstheme="minorHAnsi"/>
        </w:rPr>
      </w:pPr>
    </w:p>
    <w:p w14:paraId="3A969B3F" w14:textId="77777777" w:rsidR="00EC3403" w:rsidRPr="00F17296" w:rsidRDefault="00EC3403" w:rsidP="007552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Booking Sessions</w:t>
      </w:r>
    </w:p>
    <w:p w14:paraId="139F2C44" w14:textId="5CB22F40" w:rsidR="001A2A71" w:rsidRPr="008824CC" w:rsidRDefault="00EC3403" w:rsidP="00DF45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7970F3A3">
        <w:t>Parent</w:t>
      </w:r>
      <w:r w:rsidR="00181A05" w:rsidRPr="7970F3A3">
        <w:t>s</w:t>
      </w:r>
      <w:r w:rsidRPr="7970F3A3">
        <w:t xml:space="preserve"> may book any combination of sessions, and these will be charged on a sliding scale as follows: </w:t>
      </w:r>
    </w:p>
    <w:tbl>
      <w:tblPr>
        <w:tblStyle w:val="TableGrid"/>
        <w:tblW w:w="893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693"/>
        <w:gridCol w:w="3260"/>
        <w:gridCol w:w="2977"/>
      </w:tblGrid>
      <w:tr w:rsidR="00A032E8" w:rsidRPr="00F17296" w14:paraId="3CA879D7" w14:textId="77777777" w:rsidTr="7970F3A3">
        <w:trPr>
          <w:trHeight w:val="312"/>
        </w:trPr>
        <w:tc>
          <w:tcPr>
            <w:tcW w:w="2693" w:type="dxa"/>
            <w:vMerge w:val="restart"/>
            <w:shd w:val="clear" w:color="auto" w:fill="C6D9F1" w:themeFill="text2" w:themeFillTint="33"/>
          </w:tcPr>
          <w:p w14:paraId="5C71F60E" w14:textId="77777777" w:rsidR="00A032E8" w:rsidRPr="00F17296" w:rsidRDefault="00A032E8" w:rsidP="00755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296">
              <w:rPr>
                <w:rFonts w:asciiTheme="minorHAnsi" w:hAnsiTheme="minorHAnsi" w:cstheme="minorHAnsi"/>
                <w:sz w:val="22"/>
                <w:szCs w:val="22"/>
              </w:rPr>
              <w:t>Breakfast Club</w:t>
            </w:r>
          </w:p>
          <w:p w14:paraId="1AF9709F" w14:textId="77777777" w:rsidR="00A032E8" w:rsidRPr="00F17296" w:rsidRDefault="00A032E8" w:rsidP="00755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E624F10" w14:textId="77777777" w:rsidR="00A032E8" w:rsidRPr="00F17296" w:rsidRDefault="00A032E8" w:rsidP="00F252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296">
              <w:rPr>
                <w:rFonts w:asciiTheme="minorHAnsi" w:hAnsiTheme="minorHAnsi" w:cstheme="minorHAnsi"/>
                <w:sz w:val="22"/>
                <w:szCs w:val="22"/>
              </w:rPr>
              <w:t>From 7:30 am - start of school</w:t>
            </w:r>
          </w:p>
          <w:p w14:paraId="4C8007B5" w14:textId="5C9669D7" w:rsidR="00A032E8" w:rsidRPr="00F17296" w:rsidRDefault="00A032E8" w:rsidP="00F252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6B47DFF" w14:textId="3C52AFEB" w:rsidR="00A032E8" w:rsidRPr="00F43A8F" w:rsidRDefault="10DB0052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970F3A3">
              <w:rPr>
                <w:rFonts w:asciiTheme="minorHAnsi" w:hAnsiTheme="minorHAnsi" w:cstheme="minorBidi"/>
                <w:sz w:val="22"/>
                <w:szCs w:val="22"/>
              </w:rPr>
              <w:t>£6.00 per child per session</w:t>
            </w:r>
          </w:p>
          <w:p w14:paraId="35529846" w14:textId="65D82A90" w:rsidR="00A032E8" w:rsidRPr="00F43A8F" w:rsidRDefault="00A032E8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032E8" w:rsidRPr="00F17296" w14:paraId="52E83D97" w14:textId="77777777" w:rsidTr="7970F3A3">
        <w:trPr>
          <w:trHeight w:val="312"/>
        </w:trPr>
        <w:tc>
          <w:tcPr>
            <w:tcW w:w="2693" w:type="dxa"/>
            <w:vMerge/>
          </w:tcPr>
          <w:p w14:paraId="265700BA" w14:textId="77777777" w:rsidR="00A032E8" w:rsidRPr="00F17296" w:rsidRDefault="00A032E8" w:rsidP="00755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C3AE51" w14:textId="3BCB5212" w:rsidR="00A032E8" w:rsidRPr="00F17296" w:rsidRDefault="00A032E8" w:rsidP="00F252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296">
              <w:rPr>
                <w:rFonts w:asciiTheme="minorHAnsi" w:hAnsiTheme="minorHAnsi" w:cstheme="minorHAnsi"/>
                <w:sz w:val="22"/>
                <w:szCs w:val="22"/>
              </w:rPr>
              <w:t>From 8:</w:t>
            </w:r>
            <w:r w:rsidR="008824C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F17296">
              <w:rPr>
                <w:rFonts w:asciiTheme="minorHAnsi" w:hAnsiTheme="minorHAnsi" w:cstheme="minorHAnsi"/>
                <w:sz w:val="22"/>
                <w:szCs w:val="22"/>
              </w:rPr>
              <w:t xml:space="preserve"> am - start of school</w:t>
            </w:r>
          </w:p>
          <w:p w14:paraId="580355F5" w14:textId="05FE7774" w:rsidR="00A032E8" w:rsidRPr="00F17296" w:rsidRDefault="00A032E8" w:rsidP="00F252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056DA6" w14:textId="3202C000" w:rsidR="00A032E8" w:rsidRPr="00F43A8F" w:rsidRDefault="10DB0052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970F3A3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 w:rsidR="008824CC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0041143C">
              <w:rPr>
                <w:rFonts w:asciiTheme="minorHAnsi" w:hAnsiTheme="minorHAnsi" w:cstheme="minorBidi"/>
                <w:sz w:val="22"/>
                <w:szCs w:val="22"/>
              </w:rPr>
              <w:t>.50</w:t>
            </w:r>
            <w:r w:rsidRPr="7970F3A3">
              <w:rPr>
                <w:rFonts w:asciiTheme="minorHAnsi" w:hAnsiTheme="minorHAnsi" w:cstheme="minorBidi"/>
                <w:sz w:val="22"/>
                <w:szCs w:val="22"/>
              </w:rPr>
              <w:t xml:space="preserve"> per child per session</w:t>
            </w:r>
          </w:p>
          <w:p w14:paraId="524C4462" w14:textId="01876812" w:rsidR="00A032E8" w:rsidRPr="00F43A8F" w:rsidRDefault="00A032E8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A032E8" w:rsidRPr="00F17296" w14:paraId="072CDC62" w14:textId="77777777" w:rsidTr="7970F3A3">
        <w:trPr>
          <w:trHeight w:val="312"/>
        </w:trPr>
        <w:tc>
          <w:tcPr>
            <w:tcW w:w="2693" w:type="dxa"/>
            <w:vMerge/>
          </w:tcPr>
          <w:p w14:paraId="77FBD008" w14:textId="77777777" w:rsidR="00A032E8" w:rsidRPr="00F17296" w:rsidRDefault="00A032E8" w:rsidP="00755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418EF56" w14:textId="4D884625" w:rsidR="00A032E8" w:rsidRDefault="00A032E8" w:rsidP="00F252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From 7:30 am </w:t>
            </w:r>
            <w:r w:rsidR="003719F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8:00 am</w:t>
            </w:r>
          </w:p>
          <w:p w14:paraId="1268B912" w14:textId="1312286B" w:rsidR="00A032E8" w:rsidRPr="00F17296" w:rsidRDefault="00A032E8" w:rsidP="00F252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Before an extra</w:t>
            </w:r>
            <w:r w:rsidR="00E60481">
              <w:rPr>
                <w:rFonts w:asciiTheme="minorHAnsi" w:hAnsiTheme="minorHAnsi" w:cstheme="minorHAnsi"/>
                <w:sz w:val="22"/>
                <w:szCs w:val="22"/>
              </w:rPr>
              <w:t>-curricular club</w:t>
            </w:r>
          </w:p>
        </w:tc>
        <w:tc>
          <w:tcPr>
            <w:tcW w:w="2977" w:type="dxa"/>
          </w:tcPr>
          <w:p w14:paraId="5690AC3F" w14:textId="5ABE5451" w:rsidR="00A032E8" w:rsidRPr="00F43A8F" w:rsidRDefault="100EF6F9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970F3A3">
              <w:rPr>
                <w:rFonts w:asciiTheme="minorHAnsi" w:hAnsiTheme="minorHAnsi" w:cstheme="minorBidi"/>
                <w:sz w:val="22"/>
                <w:szCs w:val="22"/>
              </w:rPr>
              <w:t>£3.50 per child per session</w:t>
            </w:r>
          </w:p>
        </w:tc>
      </w:tr>
      <w:tr w:rsidR="00441347" w:rsidRPr="00F17296" w14:paraId="644B5896" w14:textId="77777777" w:rsidTr="7970F3A3">
        <w:trPr>
          <w:trHeight w:val="312"/>
        </w:trPr>
        <w:tc>
          <w:tcPr>
            <w:tcW w:w="2693" w:type="dxa"/>
            <w:vMerge w:val="restart"/>
            <w:shd w:val="clear" w:color="auto" w:fill="C6D9F1" w:themeFill="text2" w:themeFillTint="33"/>
          </w:tcPr>
          <w:p w14:paraId="328FA977" w14:textId="77777777" w:rsidR="00441347" w:rsidRPr="00F17296" w:rsidRDefault="00441347" w:rsidP="007552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7296">
              <w:rPr>
                <w:rFonts w:asciiTheme="minorHAnsi" w:hAnsiTheme="minorHAnsi" w:cstheme="minorHAnsi"/>
                <w:sz w:val="22"/>
                <w:szCs w:val="22"/>
              </w:rPr>
              <w:t>After School Club</w:t>
            </w:r>
          </w:p>
        </w:tc>
        <w:tc>
          <w:tcPr>
            <w:tcW w:w="3260" w:type="dxa"/>
          </w:tcPr>
          <w:p w14:paraId="4C650B61" w14:textId="4B0BBCF0" w:rsidR="00441347" w:rsidRPr="00F17296" w:rsidRDefault="00441347" w:rsidP="00755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296">
              <w:rPr>
                <w:rFonts w:asciiTheme="minorHAnsi" w:hAnsiTheme="minorHAnsi" w:cstheme="minorHAnsi"/>
                <w:sz w:val="22"/>
                <w:szCs w:val="22"/>
              </w:rPr>
              <w:t>End of school day - 4: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F17296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  <w:p w14:paraId="5B725736" w14:textId="77777777" w:rsidR="00441347" w:rsidRPr="00F17296" w:rsidRDefault="00441347" w:rsidP="00755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C889DB0" w14:textId="17544584" w:rsidR="00441347" w:rsidRPr="00F43A8F" w:rsidRDefault="00441347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970F3A3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5.0</w:t>
            </w:r>
            <w:r w:rsidRPr="7970F3A3">
              <w:rPr>
                <w:rFonts w:asciiTheme="minorHAnsi" w:hAnsiTheme="minorHAnsi" w:cstheme="minorBidi"/>
                <w:sz w:val="22"/>
                <w:szCs w:val="22"/>
              </w:rPr>
              <w:t>0 per child per session</w:t>
            </w:r>
          </w:p>
          <w:p w14:paraId="3016586F" w14:textId="5137F548" w:rsidR="00441347" w:rsidRPr="00F43A8F" w:rsidRDefault="00441347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441347" w:rsidRPr="00F17296" w14:paraId="29914782" w14:textId="77777777" w:rsidTr="7970F3A3">
        <w:trPr>
          <w:trHeight w:val="312"/>
        </w:trPr>
        <w:tc>
          <w:tcPr>
            <w:tcW w:w="2693" w:type="dxa"/>
            <w:vMerge/>
          </w:tcPr>
          <w:p w14:paraId="39927086" w14:textId="77777777" w:rsidR="00441347" w:rsidRPr="00F17296" w:rsidRDefault="00441347" w:rsidP="00755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F38C16" w14:textId="77777777" w:rsidR="00441347" w:rsidRPr="00F17296" w:rsidRDefault="00441347" w:rsidP="00755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7296">
              <w:rPr>
                <w:rFonts w:asciiTheme="minorHAnsi" w:hAnsiTheme="minorHAnsi" w:cstheme="minorHAnsi"/>
                <w:sz w:val="22"/>
                <w:szCs w:val="22"/>
              </w:rPr>
              <w:t>End of school day - 5:30 pm</w:t>
            </w:r>
          </w:p>
          <w:p w14:paraId="375205CE" w14:textId="77777777" w:rsidR="00441347" w:rsidRPr="00F17296" w:rsidRDefault="00441347" w:rsidP="00755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B57332" w14:textId="39913266" w:rsidR="00441347" w:rsidRPr="00F43A8F" w:rsidRDefault="00441347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970F3A3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8.0</w:t>
            </w:r>
            <w:r w:rsidRPr="7970F3A3">
              <w:rPr>
                <w:rFonts w:asciiTheme="minorHAnsi" w:hAnsiTheme="minorHAnsi" w:cstheme="minorBidi"/>
                <w:sz w:val="22"/>
                <w:szCs w:val="22"/>
              </w:rPr>
              <w:t>0 per child per session</w:t>
            </w:r>
          </w:p>
          <w:p w14:paraId="2C112A52" w14:textId="5971F373" w:rsidR="00441347" w:rsidRPr="00F43A8F" w:rsidRDefault="00441347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441347" w:rsidRPr="00F17296" w14:paraId="34745688" w14:textId="77777777" w:rsidTr="7970F3A3">
        <w:trPr>
          <w:trHeight w:val="312"/>
        </w:trPr>
        <w:tc>
          <w:tcPr>
            <w:tcW w:w="2693" w:type="dxa"/>
            <w:vMerge/>
          </w:tcPr>
          <w:p w14:paraId="161A4077" w14:textId="77777777" w:rsidR="00441347" w:rsidRPr="00F17296" w:rsidRDefault="00441347" w:rsidP="00755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C3BD01E" w14:textId="6132D249" w:rsidR="00441347" w:rsidRDefault="00441347" w:rsidP="00755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From 4:30 pm - 5:30 pm</w:t>
            </w:r>
          </w:p>
          <w:p w14:paraId="0827DFA3" w14:textId="16FF0C7D" w:rsidR="00441347" w:rsidRPr="00F17296" w:rsidRDefault="00441347" w:rsidP="00755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Following an extra-curricular club</w:t>
            </w:r>
          </w:p>
        </w:tc>
        <w:tc>
          <w:tcPr>
            <w:tcW w:w="2977" w:type="dxa"/>
          </w:tcPr>
          <w:p w14:paraId="7CBB31D9" w14:textId="0413F9B4" w:rsidR="00441347" w:rsidRPr="00F43A8F" w:rsidRDefault="00441347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970F3A3">
              <w:rPr>
                <w:rFonts w:asciiTheme="minorHAnsi" w:hAnsiTheme="minorHAnsi" w:cstheme="minorBid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5.0</w:t>
            </w:r>
            <w:r w:rsidRPr="7970F3A3">
              <w:rPr>
                <w:rFonts w:asciiTheme="minorHAnsi" w:hAnsiTheme="minorHAnsi" w:cstheme="minorBidi"/>
                <w:sz w:val="22"/>
                <w:szCs w:val="22"/>
              </w:rPr>
              <w:t>0 per child per session</w:t>
            </w:r>
          </w:p>
        </w:tc>
      </w:tr>
      <w:tr w:rsidR="00441347" w:rsidRPr="00F17296" w14:paraId="4EF09F99" w14:textId="77777777" w:rsidTr="7970F3A3">
        <w:trPr>
          <w:trHeight w:val="312"/>
        </w:trPr>
        <w:tc>
          <w:tcPr>
            <w:tcW w:w="2693" w:type="dxa"/>
            <w:vMerge/>
          </w:tcPr>
          <w:p w14:paraId="24EFE27A" w14:textId="77777777" w:rsidR="00441347" w:rsidRPr="00F17296" w:rsidRDefault="00441347" w:rsidP="007552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1D023CF" w14:textId="424FCC4A" w:rsidR="00441347" w:rsidRDefault="00441347" w:rsidP="007552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Late Collection (after 5.30pm)</w:t>
            </w:r>
          </w:p>
        </w:tc>
        <w:tc>
          <w:tcPr>
            <w:tcW w:w="2977" w:type="dxa"/>
          </w:tcPr>
          <w:p w14:paraId="48FA8C99" w14:textId="75394356" w:rsidR="00441347" w:rsidRPr="7970F3A3" w:rsidRDefault="00441347" w:rsidP="7970F3A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£5.00 per 5 minutes or part thereof. </w:t>
            </w:r>
          </w:p>
        </w:tc>
      </w:tr>
    </w:tbl>
    <w:p w14:paraId="4CE55DD2" w14:textId="77777777" w:rsidR="00B57867" w:rsidRPr="00F17296" w:rsidRDefault="00B57867" w:rsidP="0075521F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5F470E3B" w14:textId="7E42933C" w:rsidR="00EC3403" w:rsidRPr="00F17296" w:rsidRDefault="00353781" w:rsidP="49C00D4F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49C00D4F">
        <w:t xml:space="preserve">Parents </w:t>
      </w:r>
      <w:r w:rsidR="00036409" w:rsidRPr="49C00D4F">
        <w:t xml:space="preserve">should book </w:t>
      </w:r>
      <w:r w:rsidR="00654F60" w:rsidRPr="49C00D4F">
        <w:t xml:space="preserve">places in advance on the </w:t>
      </w:r>
      <w:proofErr w:type="spellStart"/>
      <w:r w:rsidR="00654F60" w:rsidRPr="49C00D4F">
        <w:t>School</w:t>
      </w:r>
      <w:r w:rsidR="00036409" w:rsidRPr="49C00D4F">
        <w:t>Money</w:t>
      </w:r>
      <w:proofErr w:type="spellEnd"/>
      <w:r w:rsidR="00036409" w:rsidRPr="49C00D4F">
        <w:t xml:space="preserve"> system by </w:t>
      </w:r>
      <w:r w:rsidR="00514C82" w:rsidRPr="49C00D4F">
        <w:t>midnight on the day before</w:t>
      </w:r>
      <w:r w:rsidR="5E69CE0D" w:rsidRPr="49C00D4F">
        <w:t xml:space="preserve">. </w:t>
      </w:r>
      <w:r w:rsidR="00036409" w:rsidRPr="49C00D4F">
        <w:t xml:space="preserve">Parents </w:t>
      </w:r>
      <w:r w:rsidR="00DF45AE" w:rsidRPr="49C00D4F">
        <w:t>who require regular breakfast</w:t>
      </w:r>
      <w:r w:rsidRPr="49C00D4F">
        <w:t xml:space="preserve"> </w:t>
      </w:r>
      <w:r w:rsidR="00036409" w:rsidRPr="49C00D4F">
        <w:t xml:space="preserve">and after school </w:t>
      </w:r>
      <w:r w:rsidR="00DF45AE" w:rsidRPr="49C00D4F">
        <w:t xml:space="preserve">club </w:t>
      </w:r>
      <w:r w:rsidR="00036409" w:rsidRPr="49C00D4F">
        <w:t>sessions can</w:t>
      </w:r>
      <w:r w:rsidRPr="49C00D4F">
        <w:t xml:space="preserve"> book these in advance </w:t>
      </w:r>
      <w:r w:rsidR="00036409" w:rsidRPr="49C00D4F">
        <w:t>of each half term period.</w:t>
      </w:r>
    </w:p>
    <w:p w14:paraId="43F9DBCE" w14:textId="688AF979" w:rsidR="00A64DAB" w:rsidRPr="00F17296" w:rsidRDefault="00353781" w:rsidP="49C00D4F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49C00D4F">
        <w:t xml:space="preserve">Any subsequent changes to sessions must be </w:t>
      </w:r>
      <w:r w:rsidR="002C03F5" w:rsidRPr="49C00D4F">
        <w:t xml:space="preserve">changed online </w:t>
      </w:r>
      <w:r w:rsidRPr="49C00D4F">
        <w:t xml:space="preserve">and by </w:t>
      </w:r>
      <w:r w:rsidR="002C03F5" w:rsidRPr="49C00D4F">
        <w:t xml:space="preserve">midnight on the </w:t>
      </w:r>
      <w:r w:rsidR="00514C82" w:rsidRPr="49C00D4F">
        <w:t>day before</w:t>
      </w:r>
      <w:r w:rsidR="5CF6B327" w:rsidRPr="49C00D4F">
        <w:t xml:space="preserve">. </w:t>
      </w:r>
      <w:r w:rsidR="002C03F5" w:rsidRPr="49C00D4F">
        <w:t>Any amendments made after this, will be chargeable.</w:t>
      </w:r>
    </w:p>
    <w:p w14:paraId="637236AA" w14:textId="29216CFA" w:rsidR="00353781" w:rsidRPr="00F17296" w:rsidRDefault="00353781" w:rsidP="00A64DA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 xml:space="preserve">Parents with </w:t>
      </w:r>
      <w:r w:rsidRPr="00555233">
        <w:rPr>
          <w:rFonts w:cstheme="minorHAnsi"/>
          <w:u w:val="single"/>
        </w:rPr>
        <w:t>emergency requests</w:t>
      </w:r>
      <w:r w:rsidRPr="00F17296">
        <w:rPr>
          <w:rFonts w:cstheme="minorHAnsi"/>
        </w:rPr>
        <w:t xml:space="preserve"> </w:t>
      </w:r>
      <w:r w:rsidR="002C03F5" w:rsidRPr="00F17296">
        <w:rPr>
          <w:rFonts w:cstheme="minorHAnsi"/>
        </w:rPr>
        <w:t>should</w:t>
      </w:r>
      <w:r w:rsidRPr="00F17296">
        <w:rPr>
          <w:rFonts w:cstheme="minorHAnsi"/>
        </w:rPr>
        <w:t xml:space="preserve"> </w:t>
      </w:r>
      <w:r w:rsidR="008E0BB8">
        <w:rPr>
          <w:rFonts w:cstheme="minorHAnsi"/>
        </w:rPr>
        <w:t>phone</w:t>
      </w:r>
      <w:r w:rsidR="00036409" w:rsidRPr="00F17296">
        <w:rPr>
          <w:rFonts w:cstheme="minorHAnsi"/>
        </w:rPr>
        <w:t xml:space="preserve"> the school office on 01744 678190. </w:t>
      </w:r>
    </w:p>
    <w:p w14:paraId="2FA806E1" w14:textId="77777777" w:rsidR="00F66C07" w:rsidRPr="00F17296" w:rsidRDefault="00353781" w:rsidP="007552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 xml:space="preserve">Any </w:t>
      </w:r>
      <w:r w:rsidRPr="00555233">
        <w:rPr>
          <w:rFonts w:cstheme="minorHAnsi"/>
          <w:u w:val="single"/>
        </w:rPr>
        <w:t>emergency requests</w:t>
      </w:r>
      <w:r w:rsidRPr="00F17296">
        <w:rPr>
          <w:rFonts w:cstheme="minorHAnsi"/>
        </w:rPr>
        <w:t xml:space="preserve"> will be considered by the staff and places offered if possible, </w:t>
      </w:r>
      <w:proofErr w:type="gramStart"/>
      <w:r w:rsidRPr="00F17296">
        <w:rPr>
          <w:rFonts w:cstheme="minorHAnsi"/>
        </w:rPr>
        <w:t>taking into account</w:t>
      </w:r>
      <w:proofErr w:type="gramEnd"/>
      <w:r w:rsidRPr="00F17296">
        <w:rPr>
          <w:rFonts w:cstheme="minorHAnsi"/>
        </w:rPr>
        <w:t xml:space="preserve"> staffing levels and number of pre-booked children for the session in question.</w:t>
      </w:r>
    </w:p>
    <w:p w14:paraId="5C1CA786" w14:textId="18DB36A1" w:rsidR="00353781" w:rsidRPr="00F17296" w:rsidRDefault="00221DDC" w:rsidP="49C00D4F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49C00D4F">
        <w:t>Places are limited and i</w:t>
      </w:r>
      <w:r w:rsidR="00F66C07" w:rsidRPr="49C00D4F">
        <w:t>f all place</w:t>
      </w:r>
      <w:r w:rsidR="00DF45AE" w:rsidRPr="49C00D4F">
        <w:t xml:space="preserve">s are fully booked </w:t>
      </w:r>
      <w:proofErr w:type="gramStart"/>
      <w:r w:rsidR="00DF45AE" w:rsidRPr="49C00D4F">
        <w:t>online</w:t>
      </w:r>
      <w:proofErr w:type="gramEnd"/>
      <w:r w:rsidR="00F66C07" w:rsidRPr="49C00D4F">
        <w:t xml:space="preserve"> we will not be able to take any further bookings</w:t>
      </w:r>
      <w:r w:rsidR="45C1BE69" w:rsidRPr="49C00D4F">
        <w:t xml:space="preserve">. </w:t>
      </w:r>
    </w:p>
    <w:p w14:paraId="5253ABF3" w14:textId="77777777" w:rsidR="00796195" w:rsidRPr="00F17296" w:rsidRDefault="00796195" w:rsidP="7970F3A3">
      <w:pPr>
        <w:pStyle w:val="ListParagraph"/>
        <w:spacing w:after="0" w:line="240" w:lineRule="auto"/>
        <w:ind w:left="1080"/>
        <w:jc w:val="both"/>
      </w:pPr>
    </w:p>
    <w:p w14:paraId="4CB40867" w14:textId="77777777" w:rsidR="00353781" w:rsidRPr="00F17296" w:rsidRDefault="00353781" w:rsidP="007552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Collection/Delivery of Children</w:t>
      </w:r>
    </w:p>
    <w:p w14:paraId="430AFBEC" w14:textId="34072ADF" w:rsidR="00353781" w:rsidRDefault="00353781" w:rsidP="007552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Any child(ren) booked i</w:t>
      </w:r>
      <w:r w:rsidR="00796B9B" w:rsidRPr="00F17296">
        <w:rPr>
          <w:rFonts w:cstheme="minorHAnsi"/>
        </w:rPr>
        <w:t>nto after school club</w:t>
      </w:r>
      <w:r w:rsidRPr="00F17296">
        <w:rPr>
          <w:rFonts w:cstheme="minorHAnsi"/>
        </w:rPr>
        <w:t xml:space="preserve"> will be col</w:t>
      </w:r>
      <w:r w:rsidR="001A2A71" w:rsidRPr="00F17296">
        <w:rPr>
          <w:rFonts w:cstheme="minorHAnsi"/>
        </w:rPr>
        <w:t>lected from class by club staff or accompanied to club by school staff.</w:t>
      </w:r>
    </w:p>
    <w:p w14:paraId="120471E0" w14:textId="2F23BFF0" w:rsidR="00D31962" w:rsidRPr="00F17296" w:rsidRDefault="00D31962" w:rsidP="007552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If you choose to collect to your child(ren) early fro</w:t>
      </w:r>
      <w:r w:rsidR="00EA05C5">
        <w:rPr>
          <w:rFonts w:cstheme="minorHAnsi"/>
        </w:rPr>
        <w:t xml:space="preserve">m club the </w:t>
      </w:r>
      <w:r w:rsidR="002E02E6">
        <w:rPr>
          <w:rFonts w:cstheme="minorHAnsi"/>
        </w:rPr>
        <w:t xml:space="preserve">full </w:t>
      </w:r>
      <w:r w:rsidR="00EA05C5">
        <w:rPr>
          <w:rFonts w:cstheme="minorHAnsi"/>
        </w:rPr>
        <w:t xml:space="preserve">cost of the session booked will still </w:t>
      </w:r>
      <w:r w:rsidR="002E02E6">
        <w:rPr>
          <w:rFonts w:cstheme="minorHAnsi"/>
        </w:rPr>
        <w:t>stand.</w:t>
      </w:r>
    </w:p>
    <w:p w14:paraId="330566EF" w14:textId="1656CE57" w:rsidR="00E52941" w:rsidRDefault="00D173FA" w:rsidP="07854253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7854253">
        <w:t xml:space="preserve">All children should </w:t>
      </w:r>
      <w:r w:rsidR="00997BB6" w:rsidRPr="07854253">
        <w:t>be</w:t>
      </w:r>
      <w:r w:rsidR="001A2A71" w:rsidRPr="07854253">
        <w:t xml:space="preserve"> collected from the club by 5:30</w:t>
      </w:r>
      <w:r w:rsidRPr="07854253">
        <w:t xml:space="preserve"> pm</w:t>
      </w:r>
      <w:r w:rsidR="00482C2F" w:rsidRPr="07854253">
        <w:t>.</w:t>
      </w:r>
      <w:r w:rsidRPr="07854253">
        <w:t xml:space="preserve"> If parents are not able to do so, they must contact staff at the club on the club mobile number to inform them of their expected time of arrival</w:t>
      </w:r>
      <w:r w:rsidR="6BE23FB7" w:rsidRPr="07854253">
        <w:t xml:space="preserve">. </w:t>
      </w:r>
      <w:r w:rsidRPr="07854253">
        <w:t>The curre</w:t>
      </w:r>
      <w:r w:rsidR="001A2A71" w:rsidRPr="07854253">
        <w:t>nt fee for collection after 5:30</w:t>
      </w:r>
      <w:r w:rsidRPr="07854253">
        <w:t xml:space="preserve"> pm is £5.00 for</w:t>
      </w:r>
      <w:r w:rsidR="00A469BF" w:rsidRPr="07854253">
        <w:t xml:space="preserve"> </w:t>
      </w:r>
      <w:r w:rsidRPr="07854253">
        <w:t>every 5 minutes</w:t>
      </w:r>
      <w:r w:rsidR="00A64DAB" w:rsidRPr="07854253">
        <w:t xml:space="preserve"> or part thereof</w:t>
      </w:r>
      <w:r w:rsidR="001A2A71" w:rsidRPr="07854253">
        <w:t xml:space="preserve">. </w:t>
      </w:r>
    </w:p>
    <w:p w14:paraId="1B36A8BD" w14:textId="63C72472" w:rsidR="008E11AC" w:rsidRDefault="00C22B9C" w:rsidP="0785425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If </w:t>
      </w:r>
      <w:r w:rsidR="00E27749">
        <w:t>you persistently collect your child(ren) after 5.30pm</w:t>
      </w:r>
      <w:r w:rsidR="000044F0">
        <w:t xml:space="preserve"> this </w:t>
      </w:r>
      <w:r w:rsidR="00DD522E">
        <w:t xml:space="preserve">will result in contact from school which </w:t>
      </w:r>
      <w:r w:rsidR="000044F0">
        <w:t xml:space="preserve">may result in the removal of </w:t>
      </w:r>
      <w:r w:rsidR="00DD522E">
        <w:t xml:space="preserve">the </w:t>
      </w:r>
      <w:r w:rsidR="000044F0">
        <w:t xml:space="preserve">service. </w:t>
      </w:r>
    </w:p>
    <w:p w14:paraId="176F7603" w14:textId="346D71F7" w:rsidR="00D173FA" w:rsidRPr="00424307" w:rsidRDefault="00F17296" w:rsidP="7970F3A3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If you arrive to collect your child after 5:25 pm please go to the main entrance of school</w:t>
      </w:r>
      <w:r w:rsidR="36A12B21">
        <w:t xml:space="preserve">. </w:t>
      </w:r>
      <w:r>
        <w:t xml:space="preserve">Your child will be waiting for you there with After School Club </w:t>
      </w:r>
      <w:r w:rsidR="00932F6F">
        <w:t>s</w:t>
      </w:r>
      <w:r>
        <w:t>taff</w:t>
      </w:r>
      <w:r w:rsidR="7739B811">
        <w:t xml:space="preserve">. </w:t>
      </w:r>
      <w:r>
        <w:t>A member of staff may phone you to ask who will be collecting your child and what time they are expected to arrive</w:t>
      </w:r>
      <w:r w:rsidR="4A8E5745">
        <w:t xml:space="preserve">. </w:t>
      </w:r>
      <w:r w:rsidR="004A2DE9">
        <w:t>This is necessary as the school site is locked at 5:30 pm</w:t>
      </w:r>
      <w:r w:rsidR="00CB6559">
        <w:t xml:space="preserve"> and staff are only paid until this time.</w:t>
      </w:r>
    </w:p>
    <w:p w14:paraId="1E5CD2C5" w14:textId="77777777" w:rsidR="00D173FA" w:rsidRPr="00F17296" w:rsidRDefault="00D173FA" w:rsidP="007552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No child is allowed to leave the club alone.</w:t>
      </w:r>
    </w:p>
    <w:p w14:paraId="6A0E9E3D" w14:textId="49688535" w:rsidR="00D173FA" w:rsidRPr="00F17296" w:rsidRDefault="00D173FA" w:rsidP="0F58B2F6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F58B2F6">
        <w:t>Any change in the person collecting the child(ren</w:t>
      </w:r>
      <w:r w:rsidR="00182B09" w:rsidRPr="0F58B2F6">
        <w:t>) m</w:t>
      </w:r>
      <w:r w:rsidRPr="0F58B2F6">
        <w:t>ust be notified to staff in writing, or by telephone to the</w:t>
      </w:r>
      <w:r w:rsidR="00F309AC" w:rsidRPr="0F58B2F6">
        <w:t xml:space="preserve"> </w:t>
      </w:r>
      <w:r w:rsidR="000A5034" w:rsidRPr="0F58B2F6">
        <w:t>school office</w:t>
      </w:r>
      <w:r w:rsidRPr="0F58B2F6">
        <w:t xml:space="preserve"> on the day of </w:t>
      </w:r>
      <w:bookmarkStart w:id="0" w:name="_Int_hFCwwZxn"/>
      <w:proofErr w:type="gramStart"/>
      <w:r w:rsidRPr="0F58B2F6">
        <w:t>collection, before</w:t>
      </w:r>
      <w:bookmarkEnd w:id="0"/>
      <w:proofErr w:type="gramEnd"/>
      <w:r w:rsidRPr="0F58B2F6">
        <w:t xml:space="preserve"> the child will be released to that person.</w:t>
      </w:r>
    </w:p>
    <w:p w14:paraId="4DD97FB9" w14:textId="59069897" w:rsidR="00A31A12" w:rsidRPr="00E731FE" w:rsidRDefault="00A31A12" w:rsidP="007552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E731FE">
        <w:rPr>
          <w:rFonts w:cstheme="minorHAnsi"/>
        </w:rPr>
        <w:t>School staff will record drop off and pic</w:t>
      </w:r>
      <w:r w:rsidR="00F075CD">
        <w:rPr>
          <w:rFonts w:cstheme="minorHAnsi"/>
        </w:rPr>
        <w:t>k up times.</w:t>
      </w:r>
    </w:p>
    <w:p w14:paraId="721D1C6B" w14:textId="77777777" w:rsidR="00821E87" w:rsidRPr="00F17296" w:rsidRDefault="00821E87" w:rsidP="7970F3A3">
      <w:pPr>
        <w:jc w:val="both"/>
        <w:rPr>
          <w:rFonts w:cstheme="minorBidi"/>
          <w:sz w:val="22"/>
          <w:szCs w:val="22"/>
        </w:rPr>
      </w:pPr>
    </w:p>
    <w:p w14:paraId="61D81A9F" w14:textId="77777777" w:rsidR="00821E87" w:rsidRPr="00A908C8" w:rsidRDefault="00821E87" w:rsidP="7970F3A3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7970F3A3">
        <w:t>Emergencies</w:t>
      </w:r>
    </w:p>
    <w:p w14:paraId="5CA539F9" w14:textId="71C64F4E" w:rsidR="7970F3A3" w:rsidRDefault="7970F3A3" w:rsidP="00C611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Theme="minorEastAsia"/>
        </w:rPr>
      </w:pPr>
      <w:r w:rsidRPr="7970F3A3">
        <w:t>Details held are for school and club. Club would contact parents in emergencies based on the information held in school for emergency contacts.</w:t>
      </w:r>
      <w:r w:rsidR="00BA0BD9">
        <w:t xml:space="preserve"> It is </w:t>
      </w:r>
      <w:r w:rsidR="00F93ADE">
        <w:t>parents’</w:t>
      </w:r>
      <w:r w:rsidR="00BA0BD9">
        <w:t xml:space="preserve"> responsibilit</w:t>
      </w:r>
      <w:r w:rsidR="00F93ADE">
        <w:t xml:space="preserve">y to ensure that emergency contact details are kept up to date. To do this you can email </w:t>
      </w:r>
      <w:hyperlink r:id="rId11" w:history="1">
        <w:r w:rsidR="00F93ADE" w:rsidRPr="00F02B6F">
          <w:rPr>
            <w:rStyle w:val="Hyperlink"/>
          </w:rPr>
          <w:t>bleakhillparents@sthelens.org.uk</w:t>
        </w:r>
      </w:hyperlink>
      <w:r w:rsidR="00F93ADE">
        <w:t xml:space="preserve"> </w:t>
      </w:r>
    </w:p>
    <w:p w14:paraId="30DFFC21" w14:textId="77777777" w:rsidR="00821E87" w:rsidRPr="00F17296" w:rsidRDefault="00821E87" w:rsidP="0075521F">
      <w:pPr>
        <w:pStyle w:val="ListParagraph"/>
        <w:spacing w:after="0" w:line="240" w:lineRule="auto"/>
        <w:ind w:left="426"/>
        <w:jc w:val="both"/>
        <w:rPr>
          <w:rFonts w:cstheme="minorHAnsi"/>
        </w:rPr>
      </w:pPr>
    </w:p>
    <w:p w14:paraId="1BD8592E" w14:textId="77777777" w:rsidR="00821E87" w:rsidRPr="00F17296" w:rsidRDefault="00821E87" w:rsidP="007552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Behaviour</w:t>
      </w:r>
    </w:p>
    <w:p w14:paraId="55E1EF5C" w14:textId="647DF0CA" w:rsidR="00821E87" w:rsidRPr="00F17296" w:rsidRDefault="00821E87" w:rsidP="0F58B2F6">
      <w:pPr>
        <w:pStyle w:val="ListParagraph"/>
        <w:numPr>
          <w:ilvl w:val="0"/>
          <w:numId w:val="14"/>
        </w:numPr>
        <w:spacing w:after="0" w:line="240" w:lineRule="auto"/>
        <w:jc w:val="both"/>
      </w:pPr>
      <w:r w:rsidRPr="0F58B2F6">
        <w:t>Children attending any of the club session</w:t>
      </w:r>
      <w:r w:rsidR="00A31A12" w:rsidRPr="0F58B2F6">
        <w:t>s</w:t>
      </w:r>
      <w:r w:rsidRPr="0F58B2F6">
        <w:t xml:space="preserve"> are expected to adhere to school rules and expected standards of behaviour</w:t>
      </w:r>
      <w:r w:rsidR="39E8F146" w:rsidRPr="0F58B2F6">
        <w:t xml:space="preserve">. </w:t>
      </w:r>
      <w:r w:rsidRPr="0F58B2F6">
        <w:t>Any misbehaviour will be reported to parents and managed in accordance with school policies.</w:t>
      </w:r>
    </w:p>
    <w:p w14:paraId="57A8785C" w14:textId="77777777" w:rsidR="00821E87" w:rsidRPr="00F17296" w:rsidRDefault="00821E87" w:rsidP="00C6114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In the event of serious or recurrent misbehaviour school reserves the right to withdraw the place at the club.</w:t>
      </w:r>
    </w:p>
    <w:p w14:paraId="751E3663" w14:textId="77777777" w:rsidR="00821E87" w:rsidRPr="00F17296" w:rsidRDefault="00821E87" w:rsidP="0075521F">
      <w:pPr>
        <w:pStyle w:val="ListParagraph"/>
        <w:spacing w:after="0" w:line="240" w:lineRule="auto"/>
        <w:ind w:left="426"/>
        <w:jc w:val="both"/>
        <w:rPr>
          <w:rFonts w:cstheme="minorHAnsi"/>
        </w:rPr>
      </w:pPr>
    </w:p>
    <w:p w14:paraId="2319736C" w14:textId="77777777" w:rsidR="00821E87" w:rsidRPr="00F17296" w:rsidRDefault="00821E87" w:rsidP="007552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Attendance</w:t>
      </w:r>
    </w:p>
    <w:p w14:paraId="226DA8AA" w14:textId="77777777" w:rsidR="00821E87" w:rsidRPr="00F17296" w:rsidRDefault="00821E87" w:rsidP="007552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Once a session has been booked the child(ren) will be expected to attend.</w:t>
      </w:r>
    </w:p>
    <w:p w14:paraId="63EC3E99" w14:textId="77777777" w:rsidR="00821E87" w:rsidRPr="00F17296" w:rsidRDefault="00821E87" w:rsidP="007552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If the child(ren) is unwell the school office should be asked to inform the club that the child(ren) will not be attending due to illness.</w:t>
      </w:r>
    </w:p>
    <w:p w14:paraId="792A604D" w14:textId="1E56DF70" w:rsidR="00F66C07" w:rsidRPr="00F17296" w:rsidRDefault="00F66C07" w:rsidP="00F66C07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cstheme="minorHAnsi"/>
        </w:rPr>
      </w:pPr>
      <w:r w:rsidRPr="00F17296">
        <w:rPr>
          <w:rFonts w:cstheme="minorHAnsi"/>
        </w:rPr>
        <w:t>If parents do not wish to use a</w:t>
      </w:r>
      <w:r w:rsidR="00933D1E" w:rsidRPr="00F17296">
        <w:rPr>
          <w:rFonts w:cstheme="minorHAnsi"/>
        </w:rPr>
        <w:t xml:space="preserve"> </w:t>
      </w:r>
      <w:r w:rsidR="00C6114A" w:rsidRPr="00F17296">
        <w:rPr>
          <w:rFonts w:cstheme="minorHAnsi"/>
        </w:rPr>
        <w:t>place,</w:t>
      </w:r>
      <w:r w:rsidR="00933D1E" w:rsidRPr="00F17296">
        <w:rPr>
          <w:rFonts w:cstheme="minorHAnsi"/>
        </w:rPr>
        <w:t xml:space="preserve"> they have pre-booked, they </w:t>
      </w:r>
      <w:r w:rsidRPr="00F17296">
        <w:rPr>
          <w:rFonts w:cstheme="minorHAnsi"/>
        </w:rPr>
        <w:t xml:space="preserve">will be able to cancel sessions online, up to midnight on </w:t>
      </w:r>
      <w:r w:rsidR="00DD7525">
        <w:rPr>
          <w:rFonts w:cstheme="minorHAnsi"/>
        </w:rPr>
        <w:t>the day before</w:t>
      </w:r>
      <w:r w:rsidRPr="00F17296">
        <w:rPr>
          <w:rFonts w:cstheme="minorHAnsi"/>
        </w:rPr>
        <w:t>.</w:t>
      </w:r>
    </w:p>
    <w:p w14:paraId="69BD5950" w14:textId="4C109E1E" w:rsidR="008165C6" w:rsidRPr="00F17296" w:rsidRDefault="00F66C07" w:rsidP="0F58B2F6">
      <w:pPr>
        <w:pStyle w:val="ListParagraph"/>
        <w:numPr>
          <w:ilvl w:val="0"/>
          <w:numId w:val="8"/>
        </w:numPr>
        <w:spacing w:after="0" w:line="240" w:lineRule="auto"/>
        <w:ind w:left="1134" w:hanging="425"/>
        <w:jc w:val="both"/>
      </w:pPr>
      <w:r w:rsidRPr="0F58B2F6">
        <w:t>Any cancellations a</w:t>
      </w:r>
      <w:r w:rsidR="00DD7525" w:rsidRPr="0F58B2F6">
        <w:t>fter that</w:t>
      </w:r>
      <w:r w:rsidRPr="0F58B2F6">
        <w:t xml:space="preserve">, </w:t>
      </w:r>
      <w:r w:rsidR="006671CA" w:rsidRPr="0F58B2F6">
        <w:t>should be made</w:t>
      </w:r>
      <w:r w:rsidR="005A0077" w:rsidRPr="0F58B2F6">
        <w:t xml:space="preserve"> by phoning the school office</w:t>
      </w:r>
      <w:r w:rsidR="2BBD2E99" w:rsidRPr="0F58B2F6">
        <w:t xml:space="preserve">. </w:t>
      </w:r>
      <w:r w:rsidRPr="0F58B2F6">
        <w:t>These sessions will be chargeable.</w:t>
      </w:r>
    </w:p>
    <w:p w14:paraId="20184F45" w14:textId="77777777" w:rsidR="00A469BF" w:rsidRPr="00F17296" w:rsidRDefault="00A469BF" w:rsidP="00A469BF">
      <w:pPr>
        <w:pStyle w:val="ListParagraph"/>
        <w:spacing w:after="0" w:line="240" w:lineRule="auto"/>
        <w:ind w:left="1134"/>
        <w:jc w:val="both"/>
        <w:rPr>
          <w:rFonts w:cstheme="minorHAnsi"/>
        </w:rPr>
      </w:pPr>
    </w:p>
    <w:p w14:paraId="5FA5D18C" w14:textId="77777777" w:rsidR="008165C6" w:rsidRPr="00F17296" w:rsidRDefault="008165C6" w:rsidP="007552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Payment of Fees</w:t>
      </w:r>
    </w:p>
    <w:p w14:paraId="7764CCA3" w14:textId="31D0E723" w:rsidR="001975F8" w:rsidRPr="00F17296" w:rsidRDefault="008165C6" w:rsidP="0F58B2F6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F58B2F6">
        <w:t>Payment of fees is due for all booked sessions</w:t>
      </w:r>
      <w:r w:rsidR="0085684A">
        <w:t xml:space="preserve"> at the time of booking</w:t>
      </w:r>
      <w:r w:rsidR="77B369FE" w:rsidRPr="0F58B2F6">
        <w:t xml:space="preserve">. </w:t>
      </w:r>
    </w:p>
    <w:p w14:paraId="710B6ED1" w14:textId="0FF8E86D" w:rsidR="005C6A8C" w:rsidRPr="00F17296" w:rsidRDefault="005C6A8C" w:rsidP="0F58B2F6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F58B2F6">
        <w:t xml:space="preserve">All payments must be made via the </w:t>
      </w:r>
      <w:proofErr w:type="spellStart"/>
      <w:r w:rsidRPr="0F58B2F6">
        <w:t>SchoolMoney</w:t>
      </w:r>
      <w:proofErr w:type="spellEnd"/>
      <w:r w:rsidRPr="0F58B2F6">
        <w:t xml:space="preserve"> system</w:t>
      </w:r>
      <w:r w:rsidR="3B65174B" w:rsidRPr="0F58B2F6">
        <w:t xml:space="preserve">. </w:t>
      </w:r>
    </w:p>
    <w:p w14:paraId="5EA72D74" w14:textId="00EE7865" w:rsidR="005C6A8C" w:rsidRPr="00F17296" w:rsidRDefault="003F6DEC" w:rsidP="0F58B2F6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F58B2F6">
        <w:t xml:space="preserve">Families </w:t>
      </w:r>
      <w:r w:rsidR="00A7531F" w:rsidRPr="0F58B2F6">
        <w:t xml:space="preserve">can pay using childcare voucher </w:t>
      </w:r>
      <w:r w:rsidRPr="0F58B2F6">
        <w:t>schemes,</w:t>
      </w:r>
      <w:r w:rsidR="00F309AC" w:rsidRPr="0F58B2F6">
        <w:t xml:space="preserve"> </w:t>
      </w:r>
      <w:r w:rsidR="005C6A8C" w:rsidRPr="0F58B2F6">
        <w:t xml:space="preserve">payments should be released to school regularly, </w:t>
      </w:r>
      <w:r w:rsidR="00C42ADE">
        <w:t>to maintain credit on your child’s account</w:t>
      </w:r>
      <w:r w:rsidR="0085684A">
        <w:t xml:space="preserve"> </w:t>
      </w:r>
      <w:proofErr w:type="gramStart"/>
      <w:r w:rsidR="0085684A">
        <w:t>in order to</w:t>
      </w:r>
      <w:proofErr w:type="gramEnd"/>
      <w:r w:rsidR="0085684A">
        <w:t xml:space="preserve"> book sessions. </w:t>
      </w:r>
    </w:p>
    <w:p w14:paraId="4E8799C6" w14:textId="031B5B72" w:rsidR="005C6A8C" w:rsidRPr="00F17296" w:rsidRDefault="00C42ADE" w:rsidP="0F58B2F6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You will not be able to book a session </w:t>
      </w:r>
      <w:r w:rsidR="0001651B">
        <w:t xml:space="preserve">online </w:t>
      </w:r>
      <w:r>
        <w:t>without being in credit</w:t>
      </w:r>
      <w:r w:rsidR="00421FF7">
        <w:t xml:space="preserve"> </w:t>
      </w:r>
      <w:r>
        <w:t xml:space="preserve">or paying at the time of booking. </w:t>
      </w:r>
      <w:r w:rsidR="007859E4" w:rsidRPr="0F58B2F6">
        <w:t>Cash and cheque payments are not accepted.</w:t>
      </w:r>
      <w:r w:rsidR="007859E4">
        <w:t xml:space="preserve"> </w:t>
      </w:r>
    </w:p>
    <w:p w14:paraId="2D2C497B" w14:textId="0199EF70" w:rsidR="008165C6" w:rsidRDefault="00C66179" w:rsidP="007552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 xml:space="preserve">For all bookings, any </w:t>
      </w:r>
      <w:r w:rsidR="00482D0D" w:rsidRPr="00F17296">
        <w:rPr>
          <w:rFonts w:cstheme="minorHAnsi"/>
        </w:rPr>
        <w:t>cancellation charges,</w:t>
      </w:r>
      <w:r w:rsidR="008165C6" w:rsidRPr="00F17296">
        <w:rPr>
          <w:rFonts w:cstheme="minorHAnsi"/>
        </w:rPr>
        <w:t xml:space="preserve"> late penalty charges </w:t>
      </w:r>
      <w:r w:rsidR="00482D0D" w:rsidRPr="00F17296">
        <w:rPr>
          <w:rFonts w:cstheme="minorHAnsi"/>
        </w:rPr>
        <w:t>and administration charges incurred</w:t>
      </w:r>
      <w:r w:rsidRPr="00F17296">
        <w:rPr>
          <w:rFonts w:cstheme="minorHAnsi"/>
        </w:rPr>
        <w:t xml:space="preserve"> will be added to your account.</w:t>
      </w:r>
      <w:r w:rsidR="00482D0D" w:rsidRPr="00F17296">
        <w:rPr>
          <w:rFonts w:cstheme="minorHAnsi"/>
        </w:rPr>
        <w:t xml:space="preserve"> </w:t>
      </w:r>
    </w:p>
    <w:p w14:paraId="73F57652" w14:textId="48FB4C13" w:rsidR="003873CE" w:rsidRDefault="00733E48" w:rsidP="001413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Emergency sessions that are agreed by </w:t>
      </w:r>
      <w:r w:rsidR="00C3241C">
        <w:rPr>
          <w:rFonts w:cstheme="minorHAnsi"/>
        </w:rPr>
        <w:t xml:space="preserve">the </w:t>
      </w:r>
      <w:r>
        <w:rPr>
          <w:rFonts w:cstheme="minorHAnsi"/>
        </w:rPr>
        <w:t>school</w:t>
      </w:r>
      <w:r w:rsidR="00C3241C">
        <w:rPr>
          <w:rFonts w:cstheme="minorHAnsi"/>
        </w:rPr>
        <w:t xml:space="preserve"> office</w:t>
      </w:r>
      <w:r>
        <w:rPr>
          <w:rFonts w:cstheme="minorHAnsi"/>
        </w:rPr>
        <w:t xml:space="preserve"> will be payable </w:t>
      </w:r>
      <w:r w:rsidR="00C3241C">
        <w:rPr>
          <w:rFonts w:cstheme="minorHAnsi"/>
        </w:rPr>
        <w:t xml:space="preserve">at the time of </w:t>
      </w:r>
      <w:r w:rsidR="00C85AC8">
        <w:rPr>
          <w:rFonts w:cstheme="minorHAnsi"/>
        </w:rPr>
        <w:t xml:space="preserve">contact. </w:t>
      </w:r>
    </w:p>
    <w:p w14:paraId="6DE18322" w14:textId="1A3DA014" w:rsidR="00141378" w:rsidRPr="00141378" w:rsidRDefault="00141378" w:rsidP="0014137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If you collect your child</w:t>
      </w:r>
      <w:r w:rsidR="00016356">
        <w:rPr>
          <w:rFonts w:cstheme="minorHAnsi"/>
        </w:rPr>
        <w:t xml:space="preserve">(ren) beyond the time of the session booked the difference will be payable on collection of your child(ren). </w:t>
      </w:r>
    </w:p>
    <w:p w14:paraId="170BC43C" w14:textId="25AF1841" w:rsidR="008165C6" w:rsidRPr="00F17296" w:rsidRDefault="00BD7CE2" w:rsidP="00A64D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Cu</w:t>
      </w:r>
      <w:r w:rsidR="00B62A39" w:rsidRPr="00F17296">
        <w:rPr>
          <w:rFonts w:cstheme="minorHAnsi"/>
        </w:rPr>
        <w:t xml:space="preserve">rrent fees include breakfast and </w:t>
      </w:r>
      <w:r w:rsidR="00B11798">
        <w:rPr>
          <w:rFonts w:cstheme="minorHAnsi"/>
        </w:rPr>
        <w:t xml:space="preserve">a snack at </w:t>
      </w:r>
      <w:r w:rsidR="00C42ADE">
        <w:rPr>
          <w:rFonts w:cstheme="minorHAnsi"/>
        </w:rPr>
        <w:t>Out of</w:t>
      </w:r>
      <w:r w:rsidR="00006E57">
        <w:rPr>
          <w:rFonts w:cstheme="minorHAnsi"/>
        </w:rPr>
        <w:t xml:space="preserve"> School Club</w:t>
      </w:r>
      <w:r w:rsidR="00B62A39" w:rsidRPr="00F17296">
        <w:rPr>
          <w:rFonts w:cstheme="minorHAnsi"/>
        </w:rPr>
        <w:t xml:space="preserve">. </w:t>
      </w:r>
    </w:p>
    <w:p w14:paraId="3973EF63" w14:textId="700E752F" w:rsidR="008165C6" w:rsidRPr="00F17296" w:rsidRDefault="00EC2188" w:rsidP="7970F3A3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7970F3A3">
        <w:lastRenderedPageBreak/>
        <w:t xml:space="preserve">Fees will be charged </w:t>
      </w:r>
      <w:proofErr w:type="gramStart"/>
      <w:r w:rsidRPr="7970F3A3">
        <w:t>in the event that</w:t>
      </w:r>
      <w:proofErr w:type="gramEnd"/>
      <w:r w:rsidRPr="7970F3A3">
        <w:t xml:space="preserve"> the child(ren) fails to attend a pre-booked </w:t>
      </w:r>
      <w:r w:rsidR="0017571F" w:rsidRPr="7970F3A3">
        <w:t xml:space="preserve">session </w:t>
      </w:r>
      <w:r w:rsidRPr="7970F3A3">
        <w:t>because they are on holiday or otherwise absent a</w:t>
      </w:r>
      <w:r w:rsidR="00C66179" w:rsidRPr="7970F3A3">
        <w:t>nd the session has not been cancelled using the online system.</w:t>
      </w:r>
    </w:p>
    <w:p w14:paraId="2FB38EA5" w14:textId="1A5FACC0" w:rsidR="00C66179" w:rsidRPr="00F17296" w:rsidRDefault="00C66179" w:rsidP="007552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 xml:space="preserve">If a child who </w:t>
      </w:r>
      <w:r w:rsidR="0041356C">
        <w:rPr>
          <w:rFonts w:cstheme="minorHAnsi"/>
        </w:rPr>
        <w:t xml:space="preserve">has a session </w:t>
      </w:r>
      <w:proofErr w:type="gramStart"/>
      <w:r w:rsidRPr="00F17296">
        <w:rPr>
          <w:rFonts w:cstheme="minorHAnsi"/>
        </w:rPr>
        <w:t>booked</w:t>
      </w:r>
      <w:r w:rsidR="0041356C">
        <w:rPr>
          <w:rFonts w:cstheme="minorHAnsi"/>
        </w:rPr>
        <w:t>, but</w:t>
      </w:r>
      <w:proofErr w:type="gramEnd"/>
      <w:r w:rsidR="0041356C">
        <w:rPr>
          <w:rFonts w:cstheme="minorHAnsi"/>
        </w:rPr>
        <w:t xml:space="preserve"> </w:t>
      </w:r>
      <w:r w:rsidR="0050611F" w:rsidRPr="00F17296">
        <w:rPr>
          <w:rFonts w:cstheme="minorHAnsi"/>
        </w:rPr>
        <w:t xml:space="preserve">does not attend school or </w:t>
      </w:r>
      <w:r w:rsidRPr="00F17296">
        <w:rPr>
          <w:rFonts w:cstheme="minorHAnsi"/>
        </w:rPr>
        <w:t xml:space="preserve">goes home from school due to sickness, the session </w:t>
      </w:r>
      <w:r w:rsidR="0050611F" w:rsidRPr="00F17296">
        <w:rPr>
          <w:rFonts w:cstheme="minorHAnsi"/>
        </w:rPr>
        <w:t>will not be charged.</w:t>
      </w:r>
    </w:p>
    <w:p w14:paraId="16741614" w14:textId="3414CE95" w:rsidR="00A55847" w:rsidRPr="00F17296" w:rsidRDefault="00EC2188" w:rsidP="0F58B2F6">
      <w:pPr>
        <w:pStyle w:val="ListParagraph"/>
        <w:numPr>
          <w:ilvl w:val="0"/>
          <w:numId w:val="10"/>
        </w:numPr>
        <w:spacing w:after="0" w:line="240" w:lineRule="auto"/>
        <w:jc w:val="both"/>
      </w:pPr>
      <w:proofErr w:type="gramStart"/>
      <w:r w:rsidRPr="0F58B2F6">
        <w:t>In the event that</w:t>
      </w:r>
      <w:proofErr w:type="gramEnd"/>
      <w:r w:rsidRPr="0F58B2F6">
        <w:t xml:space="preserve"> an account runs into significant arrears,</w:t>
      </w:r>
      <w:r w:rsidR="0050611F" w:rsidRPr="0F58B2F6">
        <w:t xml:space="preserve"> parents will be alerted</w:t>
      </w:r>
      <w:r w:rsidR="00623007">
        <w:t xml:space="preserve"> as per our debt recovery pr</w:t>
      </w:r>
      <w:r w:rsidR="00C42ADE">
        <w:t>o</w:t>
      </w:r>
      <w:r w:rsidR="00623007">
        <w:t>cedures</w:t>
      </w:r>
      <w:r w:rsidR="3B257496" w:rsidRPr="0F58B2F6">
        <w:t xml:space="preserve">. </w:t>
      </w:r>
      <w:r w:rsidRPr="0F58B2F6">
        <w:t>If the account is not settled immediately, we reserve the right to withdraw the place</w:t>
      </w:r>
      <w:r w:rsidR="2B9357F4" w:rsidRPr="0F58B2F6">
        <w:t xml:space="preserve">. </w:t>
      </w:r>
      <w:r w:rsidR="00A469BF" w:rsidRPr="0F58B2F6">
        <w:t>In this event, no</w:t>
      </w:r>
      <w:r w:rsidR="0050611F" w:rsidRPr="0F58B2F6">
        <w:t xml:space="preserve"> further bookings will be possible via the online system until the account is cleared.</w:t>
      </w:r>
    </w:p>
    <w:p w14:paraId="7E7FB156" w14:textId="7D89AAA8" w:rsidR="00920461" w:rsidRPr="00F17296" w:rsidRDefault="00A55847" w:rsidP="0F58B2F6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F58B2F6">
        <w:t>Under</w:t>
      </w:r>
      <w:r w:rsidR="000E2D01" w:rsidRPr="0F58B2F6">
        <w:t xml:space="preserve"> the Local Authority </w:t>
      </w:r>
      <w:r w:rsidRPr="0F58B2F6">
        <w:t xml:space="preserve">financial </w:t>
      </w:r>
      <w:r w:rsidR="00A469BF" w:rsidRPr="0F58B2F6">
        <w:t>procedures,</w:t>
      </w:r>
      <w:r w:rsidRPr="0F58B2F6">
        <w:t xml:space="preserve"> we are required to follow up all outstanding balances</w:t>
      </w:r>
      <w:r w:rsidR="4059CDAA" w:rsidRPr="0F58B2F6">
        <w:t xml:space="preserve">. </w:t>
      </w:r>
      <w:r w:rsidRPr="0F58B2F6">
        <w:t xml:space="preserve">If payment is </w:t>
      </w:r>
      <w:r w:rsidR="0050611F" w:rsidRPr="0F58B2F6">
        <w:t>more than one week in arrears, a reminder will be sent</w:t>
      </w:r>
      <w:r w:rsidR="00E52941" w:rsidRPr="0F58B2F6">
        <w:t xml:space="preserve"> on</w:t>
      </w:r>
      <w:r w:rsidR="008373F8" w:rsidRPr="0F58B2F6">
        <w:t xml:space="preserve"> the </w:t>
      </w:r>
      <w:proofErr w:type="spellStart"/>
      <w:r w:rsidR="008373F8" w:rsidRPr="0F58B2F6">
        <w:t>SchoolMoney</w:t>
      </w:r>
      <w:proofErr w:type="spellEnd"/>
      <w:r w:rsidR="008373F8" w:rsidRPr="0F58B2F6">
        <w:t xml:space="preserve"> system</w:t>
      </w:r>
      <w:r w:rsidR="36397602" w:rsidRPr="0F58B2F6">
        <w:t xml:space="preserve">. </w:t>
      </w:r>
      <w:r w:rsidR="0050611F" w:rsidRPr="0F58B2F6">
        <w:t xml:space="preserve">If the account remains unpaid after </w:t>
      </w:r>
      <w:r w:rsidR="004F0964">
        <w:t>5</w:t>
      </w:r>
      <w:r w:rsidR="0050611F" w:rsidRPr="0F58B2F6">
        <w:t xml:space="preserve"> </w:t>
      </w:r>
      <w:r w:rsidR="00EB5A0A">
        <w:t>school</w:t>
      </w:r>
      <w:r w:rsidR="0050611F" w:rsidRPr="0F58B2F6">
        <w:t xml:space="preserve"> days, a </w:t>
      </w:r>
      <w:r w:rsidR="00E52941" w:rsidRPr="0F58B2F6">
        <w:t xml:space="preserve">follow up </w:t>
      </w:r>
      <w:r w:rsidR="004F0964">
        <w:t xml:space="preserve">letter </w:t>
      </w:r>
      <w:r w:rsidR="00E52941" w:rsidRPr="0F58B2F6">
        <w:t>will be sent via School Spider</w:t>
      </w:r>
      <w:r w:rsidR="7926A791" w:rsidRPr="0F58B2F6">
        <w:t xml:space="preserve">. </w:t>
      </w:r>
      <w:r w:rsidR="00C373EB">
        <w:t>Following a further 5</w:t>
      </w:r>
      <w:r w:rsidR="00EB5A0A">
        <w:t xml:space="preserve"> school</w:t>
      </w:r>
      <w:r w:rsidR="00C373EB">
        <w:t xml:space="preserve"> days another letter will be sent via post. </w:t>
      </w:r>
      <w:r w:rsidRPr="0F58B2F6">
        <w:t xml:space="preserve">Amounts which </w:t>
      </w:r>
      <w:proofErr w:type="gramStart"/>
      <w:r w:rsidRPr="0F58B2F6">
        <w:t>still remain</w:t>
      </w:r>
      <w:proofErr w:type="gramEnd"/>
      <w:r w:rsidRPr="0F58B2F6">
        <w:t xml:space="preserve"> outstanding may be referred to the Council’s Debt Collection Team.</w:t>
      </w:r>
    </w:p>
    <w:p w14:paraId="03C339AA" w14:textId="01A66280" w:rsidR="00374880" w:rsidRPr="00F17296" w:rsidRDefault="00365863" w:rsidP="009204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 xml:space="preserve">If </w:t>
      </w:r>
      <w:r w:rsidR="004A69D3" w:rsidRPr="00F17296">
        <w:rPr>
          <w:rFonts w:cstheme="minorHAnsi"/>
        </w:rPr>
        <w:t xml:space="preserve">more than one reminder letter is </w:t>
      </w:r>
      <w:r w:rsidR="00C373EB" w:rsidRPr="00F17296">
        <w:rPr>
          <w:rFonts w:cstheme="minorHAnsi"/>
        </w:rPr>
        <w:t>necessary,</w:t>
      </w:r>
      <w:r w:rsidR="004A69D3" w:rsidRPr="00F17296">
        <w:rPr>
          <w:rFonts w:cstheme="minorHAnsi"/>
        </w:rPr>
        <w:t xml:space="preserve"> we reserve the right to apply an administration fee of £5.00 per letter to your account.</w:t>
      </w:r>
    </w:p>
    <w:p w14:paraId="7387E753" w14:textId="5C8AC9BF" w:rsidR="005F1292" w:rsidRPr="00F17296" w:rsidRDefault="005F1292" w:rsidP="0F58B2F6">
      <w:pPr>
        <w:pStyle w:val="ListParagraph"/>
        <w:numPr>
          <w:ilvl w:val="0"/>
          <w:numId w:val="10"/>
        </w:numPr>
        <w:spacing w:after="0" w:line="240" w:lineRule="auto"/>
        <w:jc w:val="both"/>
      </w:pPr>
      <w:proofErr w:type="gramStart"/>
      <w:r w:rsidRPr="0F58B2F6">
        <w:t>In the event that</w:t>
      </w:r>
      <w:proofErr w:type="gramEnd"/>
      <w:r w:rsidRPr="0F58B2F6">
        <w:t xml:space="preserve"> an account </w:t>
      </w:r>
      <w:r w:rsidR="00427BFD" w:rsidRPr="0F58B2F6">
        <w:t>runs into significant credit, parents will be alerted</w:t>
      </w:r>
      <w:r w:rsidR="695B4AE3" w:rsidRPr="0F58B2F6">
        <w:t xml:space="preserve">. </w:t>
      </w:r>
      <w:r w:rsidR="00427BFD" w:rsidRPr="0F58B2F6">
        <w:t>A</w:t>
      </w:r>
      <w:r w:rsidR="00E41408" w:rsidRPr="0F58B2F6">
        <w:t>t this</w:t>
      </w:r>
      <w:r w:rsidRPr="0F58B2F6">
        <w:t xml:space="preserve"> point we will ask you to run down the credit before making any further payment</w:t>
      </w:r>
      <w:r w:rsidR="00427BFD" w:rsidRPr="0F58B2F6">
        <w:t>s</w:t>
      </w:r>
      <w:r w:rsidR="476E90F9" w:rsidRPr="0F58B2F6">
        <w:t xml:space="preserve">. </w:t>
      </w:r>
      <w:r w:rsidR="00E52941" w:rsidRPr="0F58B2F6">
        <w:t xml:space="preserve">We are not able to carry significant </w:t>
      </w:r>
      <w:r w:rsidR="00EB5A0A" w:rsidRPr="0F58B2F6">
        <w:t>balances,</w:t>
      </w:r>
      <w:r w:rsidR="00E52941" w:rsidRPr="0F58B2F6">
        <w:t xml:space="preserve"> and these may be returned to you or the voucher company at our discretion.</w:t>
      </w:r>
    </w:p>
    <w:p w14:paraId="3FC260AD" w14:textId="77777777" w:rsidR="00EC2188" w:rsidRPr="00F17296" w:rsidRDefault="00EC2188" w:rsidP="0075521F">
      <w:pPr>
        <w:pStyle w:val="ListParagraph"/>
        <w:spacing w:after="0" w:line="240" w:lineRule="auto"/>
        <w:ind w:left="426"/>
        <w:jc w:val="both"/>
        <w:rPr>
          <w:rFonts w:cstheme="minorHAnsi"/>
        </w:rPr>
      </w:pPr>
    </w:p>
    <w:p w14:paraId="1F039AB3" w14:textId="77777777" w:rsidR="00EC2188" w:rsidRPr="00F17296" w:rsidRDefault="00EC2188" w:rsidP="007552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F17296">
        <w:rPr>
          <w:rFonts w:cstheme="minorHAnsi"/>
        </w:rPr>
        <w:t>Concerns or Complaints</w:t>
      </w:r>
    </w:p>
    <w:p w14:paraId="33AE9935" w14:textId="4A0A05DD" w:rsidR="00EC2188" w:rsidRDefault="00EC2188" w:rsidP="7970F3A3">
      <w:pPr>
        <w:pStyle w:val="ListParagraph"/>
        <w:numPr>
          <w:ilvl w:val="0"/>
          <w:numId w:val="11"/>
        </w:numPr>
        <w:spacing w:after="0" w:line="240" w:lineRule="auto"/>
        <w:jc w:val="both"/>
      </w:pPr>
      <w:proofErr w:type="gramStart"/>
      <w:r w:rsidRPr="7970F3A3">
        <w:t>In the event that</w:t>
      </w:r>
      <w:proofErr w:type="gramEnd"/>
      <w:r w:rsidRPr="7970F3A3">
        <w:t xml:space="preserve"> a parent has a concern or complaint about the club or facilities offered, they should raise this in the first instance with the manager/staff on duty to attempt to rectify the problem</w:t>
      </w:r>
      <w:r w:rsidR="00A469BF" w:rsidRPr="7970F3A3">
        <w:t>.</w:t>
      </w:r>
    </w:p>
    <w:p w14:paraId="66698BBE" w14:textId="1F39D2CE" w:rsidR="00EC2188" w:rsidRPr="00F17296" w:rsidRDefault="00EC2188" w:rsidP="7970F3A3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7970F3A3">
        <w:t xml:space="preserve">If the issue is not resolved, then it should be raised with the </w:t>
      </w:r>
      <w:r w:rsidR="007650BC">
        <w:t>Deputy Head Teacher.</w:t>
      </w:r>
    </w:p>
    <w:p w14:paraId="43102E8E" w14:textId="1B63603A" w:rsidR="00EC2188" w:rsidRPr="00F17296" w:rsidRDefault="00EC2188" w:rsidP="7970F3A3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7970F3A3">
        <w:t xml:space="preserve">Should your concern/complaint still not be resolved to your satisfaction please speak with the Head Teacher under </w:t>
      </w:r>
      <w:r w:rsidR="009B775A" w:rsidRPr="7970F3A3">
        <w:t>t</w:t>
      </w:r>
      <w:r w:rsidR="00A469BF" w:rsidRPr="7970F3A3">
        <w:t>he school’s Complaints P</w:t>
      </w:r>
      <w:r w:rsidR="009B775A" w:rsidRPr="7970F3A3">
        <w:t>rocedure</w:t>
      </w:r>
      <w:r w:rsidRPr="7970F3A3">
        <w:t xml:space="preserve"> which is available</w:t>
      </w:r>
      <w:r w:rsidR="00A469BF" w:rsidRPr="7970F3A3">
        <w:t xml:space="preserve"> on the school website</w:t>
      </w:r>
      <w:r w:rsidRPr="7970F3A3">
        <w:t>.</w:t>
      </w:r>
    </w:p>
    <w:p w14:paraId="5ED6DC98" w14:textId="77777777" w:rsidR="00D919EF" w:rsidRPr="00F17296" w:rsidRDefault="00D919EF" w:rsidP="00D919EF">
      <w:pPr>
        <w:jc w:val="both"/>
        <w:rPr>
          <w:rFonts w:cstheme="minorHAnsi"/>
          <w:sz w:val="22"/>
          <w:szCs w:val="22"/>
        </w:rPr>
      </w:pPr>
    </w:p>
    <w:p w14:paraId="171536DF" w14:textId="77777777" w:rsidR="0081409A" w:rsidRPr="00F17296" w:rsidRDefault="0081409A" w:rsidP="0075521F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23E6D5F7" w14:textId="2B840365" w:rsidR="004A69D3" w:rsidRPr="006D50C2" w:rsidRDefault="004A69D3" w:rsidP="0041356C">
      <w:pPr>
        <w:pStyle w:val="ListParagraph"/>
        <w:spacing w:after="0" w:line="240" w:lineRule="auto"/>
        <w:ind w:left="0"/>
        <w:jc w:val="center"/>
        <w:rPr>
          <w:rFonts w:cstheme="minorHAnsi"/>
          <w:sz w:val="32"/>
          <w:szCs w:val="32"/>
        </w:rPr>
      </w:pPr>
      <w:r w:rsidRPr="006D50C2">
        <w:rPr>
          <w:rFonts w:cstheme="minorHAnsi"/>
          <w:sz w:val="32"/>
          <w:szCs w:val="32"/>
        </w:rPr>
        <w:t>Please note that booking places at Clubs signifies your acceptance of these terms and conditions</w:t>
      </w:r>
    </w:p>
    <w:p w14:paraId="69AB2D1C" w14:textId="77777777" w:rsidR="0081409A" w:rsidRPr="00D919EF" w:rsidRDefault="00D919EF" w:rsidP="0041356C">
      <w:pPr>
        <w:pStyle w:val="ListParagraph"/>
        <w:spacing w:after="0" w:line="240" w:lineRule="auto"/>
        <w:ind w:left="0"/>
        <w:jc w:val="center"/>
        <w:rPr>
          <w:b/>
          <w:bCs/>
          <w:sz w:val="32"/>
          <w:szCs w:val="32"/>
        </w:rPr>
      </w:pPr>
      <w:r w:rsidRPr="00D919EF"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88536" wp14:editId="532A50F4">
                <wp:simplePos x="0" y="0"/>
                <wp:positionH relativeFrom="column">
                  <wp:posOffset>101600</wp:posOffset>
                </wp:positionH>
                <wp:positionV relativeFrom="paragraph">
                  <wp:posOffset>1823720</wp:posOffset>
                </wp:positionV>
                <wp:extent cx="5955957" cy="1031789"/>
                <wp:effectExtent l="0" t="0" r="26035" b="16510"/>
                <wp:wrapThrough wrapText="bothSides">
                  <wp:wrapPolygon edited="0">
                    <wp:start x="0" y="0"/>
                    <wp:lineTo x="0" y="21547"/>
                    <wp:lineTo x="21625" y="21547"/>
                    <wp:lineTo x="2162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957" cy="1031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134F8" w14:textId="77777777" w:rsidR="0088523B" w:rsidRPr="00F8206E" w:rsidRDefault="0088523B" w:rsidP="0088523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8206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General Data Protection Regulation 2018 (GDPR):  </w:t>
                            </w:r>
                            <w:r w:rsidRPr="00F820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school is registered with the Information Commissioner’s Office (ICO) under the prevailing Data Protection legislation for holding and processing personal data.  The school has a duty to protect this information and to keep it up to date</w:t>
                            </w:r>
                            <w:r w:rsidR="00F8206E" w:rsidRPr="00F820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 Details of how we </w:t>
                            </w:r>
                            <w:proofErr w:type="gramStart"/>
                            <w:r w:rsidR="00F8206E" w:rsidRPr="00F820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process</w:t>
                            </w:r>
                            <w:proofErr w:type="gramEnd"/>
                            <w:r w:rsidR="00F8206E" w:rsidRPr="00F8206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share information is detailed in the school’s Privacy Notice, which can be found on the school website.</w:t>
                            </w:r>
                          </w:p>
                          <w:p w14:paraId="7459E083" w14:textId="77777777" w:rsidR="0088523B" w:rsidRPr="00F8206E" w:rsidRDefault="0088523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88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pt;margin-top:143.6pt;width:468.95pt;height:8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" fillcolor="white [3201]" strokeweight=".5pt">
                <v:textbox>
                  <w:txbxContent>
                    <w:p w14:paraId="270134F8" w14:textId="77777777" w:rsidR="0088523B" w:rsidRPr="00F8206E" w:rsidRDefault="0088523B" w:rsidP="0088523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8206E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General Data Protection Regulation 2018 (GDPR):  </w:t>
                      </w:r>
                      <w:r w:rsidRPr="00F8206E">
                        <w:rPr>
                          <w:rFonts w:ascii="Calibri" w:hAnsi="Calibri" w:cs="Calibri"/>
                          <w:sz w:val="22"/>
                          <w:szCs w:val="22"/>
                        </w:rPr>
                        <w:t>The school is registered with the Information Commissioner’s Office (ICO) under the prevailing Data Protection legislation for holding and processing personal data.  The school has a duty to protect this information and to keep it up to date</w:t>
                      </w:r>
                      <w:r w:rsidR="00F8206E" w:rsidRPr="00F8206E">
                        <w:rPr>
                          <w:rFonts w:ascii="Calibri" w:hAnsi="Calibri" w:cs="Calibri"/>
                          <w:sz w:val="22"/>
                          <w:szCs w:val="22"/>
                        </w:rPr>
                        <w:t>.  Details of how we process and share information is detailed in the school’s Privacy Notice, which can be found on the school website.</w:t>
                      </w:r>
                    </w:p>
                    <w:p w14:paraId="7459E083" w14:textId="77777777" w:rsidR="0088523B" w:rsidRPr="00F8206E" w:rsidRDefault="0088523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1409A" w:rsidRPr="7970F3A3">
        <w:rPr>
          <w:b/>
          <w:bCs/>
          <w:sz w:val="32"/>
          <w:szCs w:val="32"/>
        </w:rPr>
        <w:t>Please keep this document for reference purposes</w:t>
      </w:r>
    </w:p>
    <w:sectPr w:rsidR="0081409A" w:rsidRPr="00D919EF" w:rsidSect="00D919EF">
      <w:pgSz w:w="11906" w:h="16838"/>
      <w:pgMar w:top="1134" w:right="1134" w:bottom="851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Hn4+Ovy0KWqy5" int2:id="gQ4grGiR">
      <int2:state int2:value="Rejected" int2:type="LegacyProofing"/>
    </int2:textHash>
    <int2:textHash int2:hashCode="P1t9DnuMzsiEcY" int2:id="FVDMfCVv">
      <int2:state int2:value="Rejected" int2:type="LegacyProofing"/>
    </int2:textHash>
    <int2:textHash int2:hashCode="ZBODVrn1G8bn/Q" int2:id="YGqvj3WM">
      <int2:state int2:value="Rejected" int2:type="LegacyProofing"/>
    </int2:textHash>
    <int2:textHash int2:hashCode="A+nW0akbHClx8Z" int2:id="lYJoHkiR">
      <int2:state int2:value="Rejected" int2:type="LegacyProofing"/>
    </int2:textHash>
    <int2:bookmark int2:bookmarkName="_Int_hFCwwZxn" int2:invalidationBookmarkName="" int2:hashCode="eTq71UmK5L7WSD" int2:id="kZEE87q7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0BE1"/>
    <w:multiLevelType w:val="hybridMultilevel"/>
    <w:tmpl w:val="EA7E8FBE"/>
    <w:lvl w:ilvl="0" w:tplc="8B14D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6572A"/>
    <w:multiLevelType w:val="hybridMultilevel"/>
    <w:tmpl w:val="4530B37C"/>
    <w:lvl w:ilvl="0" w:tplc="8B14D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BD4B35"/>
    <w:multiLevelType w:val="hybridMultilevel"/>
    <w:tmpl w:val="0EDC9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390"/>
    <w:multiLevelType w:val="hybridMultilevel"/>
    <w:tmpl w:val="06DA1FC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F7176"/>
    <w:multiLevelType w:val="hybridMultilevel"/>
    <w:tmpl w:val="2E746D4C"/>
    <w:lvl w:ilvl="0" w:tplc="8B14D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645915"/>
    <w:multiLevelType w:val="hybridMultilevel"/>
    <w:tmpl w:val="81646F94"/>
    <w:lvl w:ilvl="0" w:tplc="8B14D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A23CC"/>
    <w:multiLevelType w:val="hybridMultilevel"/>
    <w:tmpl w:val="37587668"/>
    <w:lvl w:ilvl="0" w:tplc="8B14D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D773F9"/>
    <w:multiLevelType w:val="hybridMultilevel"/>
    <w:tmpl w:val="DDFC9440"/>
    <w:lvl w:ilvl="0" w:tplc="8B14D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8C6753"/>
    <w:multiLevelType w:val="hybridMultilevel"/>
    <w:tmpl w:val="25FA4EE4"/>
    <w:lvl w:ilvl="0" w:tplc="43906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750F9E"/>
    <w:multiLevelType w:val="hybridMultilevel"/>
    <w:tmpl w:val="C51E9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43E53"/>
    <w:multiLevelType w:val="hybridMultilevel"/>
    <w:tmpl w:val="4FFA8A38"/>
    <w:lvl w:ilvl="0" w:tplc="8B14D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433441"/>
    <w:multiLevelType w:val="hybridMultilevel"/>
    <w:tmpl w:val="C5D64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10959"/>
    <w:multiLevelType w:val="hybridMultilevel"/>
    <w:tmpl w:val="79CE3D2C"/>
    <w:lvl w:ilvl="0" w:tplc="8B14D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F82A7F"/>
    <w:multiLevelType w:val="hybridMultilevel"/>
    <w:tmpl w:val="E542D2A4"/>
    <w:lvl w:ilvl="0" w:tplc="8B14DE6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D2"/>
    <w:rsid w:val="000044F0"/>
    <w:rsid w:val="0000465B"/>
    <w:rsid w:val="00006E57"/>
    <w:rsid w:val="00016356"/>
    <w:rsid w:val="0001651B"/>
    <w:rsid w:val="00030823"/>
    <w:rsid w:val="00036409"/>
    <w:rsid w:val="00050556"/>
    <w:rsid w:val="000A48F8"/>
    <w:rsid w:val="000A5034"/>
    <w:rsid w:val="000B1C4A"/>
    <w:rsid w:val="000D5A7F"/>
    <w:rsid w:val="000E2D01"/>
    <w:rsid w:val="000E459D"/>
    <w:rsid w:val="000E52E1"/>
    <w:rsid w:val="000F27A7"/>
    <w:rsid w:val="00116F85"/>
    <w:rsid w:val="00117780"/>
    <w:rsid w:val="00141378"/>
    <w:rsid w:val="001733B8"/>
    <w:rsid w:val="0017571F"/>
    <w:rsid w:val="00181A05"/>
    <w:rsid w:val="00182B09"/>
    <w:rsid w:val="0019273D"/>
    <w:rsid w:val="001975F8"/>
    <w:rsid w:val="001A2A71"/>
    <w:rsid w:val="00215D1C"/>
    <w:rsid w:val="00221DDC"/>
    <w:rsid w:val="00253F11"/>
    <w:rsid w:val="00261828"/>
    <w:rsid w:val="00284506"/>
    <w:rsid w:val="002A172F"/>
    <w:rsid w:val="002A3185"/>
    <w:rsid w:val="002C03F5"/>
    <w:rsid w:val="002D6929"/>
    <w:rsid w:val="002E02E6"/>
    <w:rsid w:val="0030248C"/>
    <w:rsid w:val="003031B2"/>
    <w:rsid w:val="003209A5"/>
    <w:rsid w:val="00327B50"/>
    <w:rsid w:val="00341594"/>
    <w:rsid w:val="00353781"/>
    <w:rsid w:val="0036368F"/>
    <w:rsid w:val="00365863"/>
    <w:rsid w:val="003719F6"/>
    <w:rsid w:val="00374880"/>
    <w:rsid w:val="003873CE"/>
    <w:rsid w:val="00391F69"/>
    <w:rsid w:val="003B6626"/>
    <w:rsid w:val="003D79B5"/>
    <w:rsid w:val="003D7AE0"/>
    <w:rsid w:val="003F6DEC"/>
    <w:rsid w:val="0041143C"/>
    <w:rsid w:val="0041356C"/>
    <w:rsid w:val="00421FF7"/>
    <w:rsid w:val="00424307"/>
    <w:rsid w:val="0042745D"/>
    <w:rsid w:val="00427BFD"/>
    <w:rsid w:val="00440D1D"/>
    <w:rsid w:val="00441347"/>
    <w:rsid w:val="00445A13"/>
    <w:rsid w:val="0047212A"/>
    <w:rsid w:val="00482C2F"/>
    <w:rsid w:val="00482D0D"/>
    <w:rsid w:val="00493DA4"/>
    <w:rsid w:val="004A2DE9"/>
    <w:rsid w:val="004A69D3"/>
    <w:rsid w:val="004C7DA1"/>
    <w:rsid w:val="004F0964"/>
    <w:rsid w:val="0050611F"/>
    <w:rsid w:val="00514C82"/>
    <w:rsid w:val="005375CE"/>
    <w:rsid w:val="00541704"/>
    <w:rsid w:val="00541ACB"/>
    <w:rsid w:val="00544823"/>
    <w:rsid w:val="00555233"/>
    <w:rsid w:val="00574B40"/>
    <w:rsid w:val="005A0077"/>
    <w:rsid w:val="005A3218"/>
    <w:rsid w:val="005B55D1"/>
    <w:rsid w:val="005B654A"/>
    <w:rsid w:val="005C6A8C"/>
    <w:rsid w:val="005F1292"/>
    <w:rsid w:val="00611DFE"/>
    <w:rsid w:val="006210E5"/>
    <w:rsid w:val="00623007"/>
    <w:rsid w:val="006339CC"/>
    <w:rsid w:val="00633ADA"/>
    <w:rsid w:val="00636B8D"/>
    <w:rsid w:val="00644675"/>
    <w:rsid w:val="00654F60"/>
    <w:rsid w:val="0066011F"/>
    <w:rsid w:val="006671CA"/>
    <w:rsid w:val="0066727C"/>
    <w:rsid w:val="00685DDC"/>
    <w:rsid w:val="006A23B0"/>
    <w:rsid w:val="006A2B9A"/>
    <w:rsid w:val="006C7C5E"/>
    <w:rsid w:val="006D3617"/>
    <w:rsid w:val="006D50C2"/>
    <w:rsid w:val="006F1A00"/>
    <w:rsid w:val="006F5E0C"/>
    <w:rsid w:val="00733E48"/>
    <w:rsid w:val="0075521F"/>
    <w:rsid w:val="007650BC"/>
    <w:rsid w:val="007859E4"/>
    <w:rsid w:val="00796195"/>
    <w:rsid w:val="00796B9B"/>
    <w:rsid w:val="007E44BD"/>
    <w:rsid w:val="008130BC"/>
    <w:rsid w:val="0081409A"/>
    <w:rsid w:val="00814E1F"/>
    <w:rsid w:val="008165C6"/>
    <w:rsid w:val="00821E87"/>
    <w:rsid w:val="00823DD7"/>
    <w:rsid w:val="00827C26"/>
    <w:rsid w:val="008373F8"/>
    <w:rsid w:val="00847587"/>
    <w:rsid w:val="0085684A"/>
    <w:rsid w:val="00861664"/>
    <w:rsid w:val="00861B5B"/>
    <w:rsid w:val="00867D72"/>
    <w:rsid w:val="008824CC"/>
    <w:rsid w:val="0088523B"/>
    <w:rsid w:val="008A0E34"/>
    <w:rsid w:val="008B39C4"/>
    <w:rsid w:val="008C3258"/>
    <w:rsid w:val="008E0445"/>
    <w:rsid w:val="008E0BB8"/>
    <w:rsid w:val="008E11AC"/>
    <w:rsid w:val="009025CB"/>
    <w:rsid w:val="00904DBE"/>
    <w:rsid w:val="00920461"/>
    <w:rsid w:val="00922EFB"/>
    <w:rsid w:val="00932F6F"/>
    <w:rsid w:val="00933D1E"/>
    <w:rsid w:val="00954B2C"/>
    <w:rsid w:val="00962F9C"/>
    <w:rsid w:val="0098278C"/>
    <w:rsid w:val="00997BB6"/>
    <w:rsid w:val="009B072F"/>
    <w:rsid w:val="009B775A"/>
    <w:rsid w:val="009F22C3"/>
    <w:rsid w:val="00A032E8"/>
    <w:rsid w:val="00A03E4F"/>
    <w:rsid w:val="00A04FE4"/>
    <w:rsid w:val="00A1144A"/>
    <w:rsid w:val="00A14E3B"/>
    <w:rsid w:val="00A2088C"/>
    <w:rsid w:val="00A31A12"/>
    <w:rsid w:val="00A469BF"/>
    <w:rsid w:val="00A55847"/>
    <w:rsid w:val="00A64DAB"/>
    <w:rsid w:val="00A751FB"/>
    <w:rsid w:val="00A7531F"/>
    <w:rsid w:val="00A77F67"/>
    <w:rsid w:val="00A84E34"/>
    <w:rsid w:val="00A908C8"/>
    <w:rsid w:val="00A9226D"/>
    <w:rsid w:val="00A92A94"/>
    <w:rsid w:val="00AB62A3"/>
    <w:rsid w:val="00AC081D"/>
    <w:rsid w:val="00AF34F3"/>
    <w:rsid w:val="00AF5A54"/>
    <w:rsid w:val="00B11798"/>
    <w:rsid w:val="00B1790D"/>
    <w:rsid w:val="00B20127"/>
    <w:rsid w:val="00B531E4"/>
    <w:rsid w:val="00B57867"/>
    <w:rsid w:val="00B62A39"/>
    <w:rsid w:val="00B83213"/>
    <w:rsid w:val="00BA0BD9"/>
    <w:rsid w:val="00BA2C35"/>
    <w:rsid w:val="00BC6894"/>
    <w:rsid w:val="00BD7CE2"/>
    <w:rsid w:val="00BF2CC5"/>
    <w:rsid w:val="00C11BAB"/>
    <w:rsid w:val="00C22B9C"/>
    <w:rsid w:val="00C27E67"/>
    <w:rsid w:val="00C3241C"/>
    <w:rsid w:val="00C373EB"/>
    <w:rsid w:val="00C42ADE"/>
    <w:rsid w:val="00C60299"/>
    <w:rsid w:val="00C6114A"/>
    <w:rsid w:val="00C618A7"/>
    <w:rsid w:val="00C62EED"/>
    <w:rsid w:val="00C66179"/>
    <w:rsid w:val="00C72042"/>
    <w:rsid w:val="00C74D39"/>
    <w:rsid w:val="00C85AC8"/>
    <w:rsid w:val="00CB6559"/>
    <w:rsid w:val="00CE6C43"/>
    <w:rsid w:val="00D10E5B"/>
    <w:rsid w:val="00D173FA"/>
    <w:rsid w:val="00D17DD2"/>
    <w:rsid w:val="00D303BB"/>
    <w:rsid w:val="00D31962"/>
    <w:rsid w:val="00D32D5B"/>
    <w:rsid w:val="00D60705"/>
    <w:rsid w:val="00D6262B"/>
    <w:rsid w:val="00D641A8"/>
    <w:rsid w:val="00D647F0"/>
    <w:rsid w:val="00D65445"/>
    <w:rsid w:val="00D84234"/>
    <w:rsid w:val="00D919EF"/>
    <w:rsid w:val="00DA5E75"/>
    <w:rsid w:val="00DB038D"/>
    <w:rsid w:val="00DD522E"/>
    <w:rsid w:val="00DD7525"/>
    <w:rsid w:val="00DF45AE"/>
    <w:rsid w:val="00E27749"/>
    <w:rsid w:val="00E316DA"/>
    <w:rsid w:val="00E356E3"/>
    <w:rsid w:val="00E41408"/>
    <w:rsid w:val="00E52941"/>
    <w:rsid w:val="00E60481"/>
    <w:rsid w:val="00E731FE"/>
    <w:rsid w:val="00E81896"/>
    <w:rsid w:val="00E8238D"/>
    <w:rsid w:val="00E97F36"/>
    <w:rsid w:val="00EA05C5"/>
    <w:rsid w:val="00EA42CF"/>
    <w:rsid w:val="00EB5A0A"/>
    <w:rsid w:val="00EC2188"/>
    <w:rsid w:val="00EC3403"/>
    <w:rsid w:val="00ED32D4"/>
    <w:rsid w:val="00ED3FB1"/>
    <w:rsid w:val="00ED5695"/>
    <w:rsid w:val="00EF0186"/>
    <w:rsid w:val="00EF5FCC"/>
    <w:rsid w:val="00F0296C"/>
    <w:rsid w:val="00F075CD"/>
    <w:rsid w:val="00F163BB"/>
    <w:rsid w:val="00F17296"/>
    <w:rsid w:val="00F2526C"/>
    <w:rsid w:val="00F309AC"/>
    <w:rsid w:val="00F43A8F"/>
    <w:rsid w:val="00F45535"/>
    <w:rsid w:val="00F55FA4"/>
    <w:rsid w:val="00F66C07"/>
    <w:rsid w:val="00F8206E"/>
    <w:rsid w:val="00F83456"/>
    <w:rsid w:val="00F856AD"/>
    <w:rsid w:val="00F93ADE"/>
    <w:rsid w:val="00FB71D1"/>
    <w:rsid w:val="00FE2EB4"/>
    <w:rsid w:val="0765CE67"/>
    <w:rsid w:val="07854253"/>
    <w:rsid w:val="08E6241E"/>
    <w:rsid w:val="0F58B2F6"/>
    <w:rsid w:val="100EF6F9"/>
    <w:rsid w:val="10DB0052"/>
    <w:rsid w:val="139C4401"/>
    <w:rsid w:val="1676F467"/>
    <w:rsid w:val="171C8CF5"/>
    <w:rsid w:val="1F75C93F"/>
    <w:rsid w:val="210F4753"/>
    <w:rsid w:val="291CAB85"/>
    <w:rsid w:val="2B9357F4"/>
    <w:rsid w:val="2BBD2E99"/>
    <w:rsid w:val="36397602"/>
    <w:rsid w:val="36A12B21"/>
    <w:rsid w:val="39E8F146"/>
    <w:rsid w:val="3B257496"/>
    <w:rsid w:val="3B65174B"/>
    <w:rsid w:val="3D42B85A"/>
    <w:rsid w:val="4059CDAA"/>
    <w:rsid w:val="43B44C2B"/>
    <w:rsid w:val="45C1BE69"/>
    <w:rsid w:val="476E90F9"/>
    <w:rsid w:val="4916CB4B"/>
    <w:rsid w:val="49C00D4F"/>
    <w:rsid w:val="4A8E5745"/>
    <w:rsid w:val="4C9D0833"/>
    <w:rsid w:val="5BC44703"/>
    <w:rsid w:val="5CF6B327"/>
    <w:rsid w:val="5D29B01C"/>
    <w:rsid w:val="5E69CE0D"/>
    <w:rsid w:val="61396CA0"/>
    <w:rsid w:val="655200EC"/>
    <w:rsid w:val="695B4AE3"/>
    <w:rsid w:val="6BE23FB7"/>
    <w:rsid w:val="6C2DDA0C"/>
    <w:rsid w:val="70F674DF"/>
    <w:rsid w:val="71862439"/>
    <w:rsid w:val="74BDC4FB"/>
    <w:rsid w:val="7739B811"/>
    <w:rsid w:val="77B369FE"/>
    <w:rsid w:val="7926A791"/>
    <w:rsid w:val="7970F3A3"/>
    <w:rsid w:val="79C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22F"/>
  <w15:docId w15:val="{6FCA7499-EF10-4810-9005-3CFBE49B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3B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DD2"/>
    <w:rPr>
      <w:rFonts w:ascii="Tahoma" w:eastAsiaTheme="minorHAnsi" w:hAnsi="Tahoma" w:cs="Tahoma"/>
      <w:bCs w:val="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D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C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A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A8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93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leakhillparents@sthelens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duspot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c1468e-7deb-4d11-ad38-6c583b2a0204">
      <UserInfo>
        <DisplayName>Helen Virton</DisplayName>
        <AccountId>28</AccountId>
        <AccountType/>
      </UserInfo>
      <UserInfo>
        <DisplayName>Bleak Hill New Intake</DisplayName>
        <AccountId>29</AccountId>
        <AccountType/>
      </UserInfo>
      <UserInfo>
        <DisplayName>Laura Knapper</DisplayName>
        <AccountId>18</AccountId>
        <AccountType/>
      </UserInfo>
    </SharedWithUsers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4" ma:contentTypeDescription="Create a new document." ma:contentTypeScope="" ma:versionID="9e38aaa03f154bfe6c90dc799ded012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af59100f15b1bbd39de9c417f2213fc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bf8986-5861-4c2a-90f7-e6c7e3bdc23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A7D64-33E7-4FE0-A52D-8A8B02C4D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7EA45-1373-4ABC-B5C7-407D3CD51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BCF2D-598E-4768-91A3-1EA6027B492C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customXml/itemProps4.xml><?xml version="1.0" encoding="utf-8"?>
<ds:datastoreItem xmlns:ds="http://schemas.openxmlformats.org/officeDocument/2006/customXml" ds:itemID="{DC7B9273-2E98-480B-B0C2-28A6B2598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Thow</dc:creator>
  <cp:keywords/>
  <cp:lastModifiedBy>Katherine Culley</cp:lastModifiedBy>
  <cp:revision>33</cp:revision>
  <cp:lastPrinted>2023-05-04T12:38:00Z</cp:lastPrinted>
  <dcterms:created xsi:type="dcterms:W3CDTF">2023-05-03T15:04:00Z</dcterms:created>
  <dcterms:modified xsi:type="dcterms:W3CDTF">2023-05-18T13:52:00Z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Order">
    <vt:r8>30600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